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087" w:rsidRDefault="00106AC8">
      <w:pPr>
        <w:rPr>
          <w:rFonts w:ascii="Arial" w:hAnsi="Arial" w:cs="Arial"/>
          <w:b/>
          <w:i/>
          <w:sz w:val="40"/>
          <w:szCs w:val="40"/>
        </w:rPr>
      </w:pPr>
      <w:r>
        <w:rPr>
          <w:rFonts w:ascii="Arial" w:hAnsi="Arial" w:cs="Arial"/>
          <w:b/>
          <w:i/>
          <w:sz w:val="40"/>
          <w:szCs w:val="40"/>
        </w:rPr>
        <w:t>AUTHORIZATION FOR RELEASE OF ANALYSI</w:t>
      </w:r>
      <w:r w:rsidRPr="00106AC8">
        <w:rPr>
          <w:rFonts w:ascii="Arial" w:hAnsi="Arial" w:cs="Arial"/>
          <w:b/>
          <w:i/>
          <w:sz w:val="40"/>
          <w:szCs w:val="40"/>
        </w:rPr>
        <w:t>S DATA</w:t>
      </w:r>
    </w:p>
    <w:p w:rsidR="00106AC8" w:rsidRDefault="00106AC8">
      <w:pPr>
        <w:rPr>
          <w:rFonts w:ascii="Arial" w:hAnsi="Arial" w:cs="Arial"/>
        </w:rPr>
      </w:pPr>
    </w:p>
    <w:p w:rsidR="00A12C00" w:rsidRPr="00A12C00" w:rsidRDefault="00A12C00">
      <w:pPr>
        <w:rPr>
          <w:rFonts w:ascii="Arial" w:hAnsi="Arial" w:cs="Arial"/>
        </w:rPr>
      </w:pPr>
    </w:p>
    <w:p w:rsidR="00106AC8" w:rsidRPr="00106AC8" w:rsidRDefault="00106AC8" w:rsidP="00106AC8">
      <w:pPr>
        <w:rPr>
          <w:rFonts w:ascii="Arial" w:hAnsi="Arial" w:cs="Arial"/>
          <w:b/>
        </w:rPr>
      </w:pPr>
      <w:r w:rsidRPr="00106AC8">
        <w:rPr>
          <w:rFonts w:ascii="Arial" w:hAnsi="Arial" w:cs="Arial"/>
          <w:b/>
        </w:rPr>
        <w:t>A separate form is required for each Data Service Provider.</w:t>
      </w:r>
    </w:p>
    <w:p w:rsidR="00106AC8" w:rsidRDefault="00106AC8" w:rsidP="00106AC8">
      <w:pPr>
        <w:rPr>
          <w:rFonts w:ascii="Arial" w:hAnsi="Arial" w:cs="Arial"/>
        </w:rPr>
      </w:pPr>
    </w:p>
    <w:p w:rsidR="00BF0CC8" w:rsidRPr="00106AC8" w:rsidRDefault="00BF0CC8" w:rsidP="00106AC8">
      <w:pPr>
        <w:rPr>
          <w:rFonts w:ascii="Arial" w:hAnsi="Arial" w:cs="Arial"/>
        </w:rPr>
      </w:pPr>
    </w:p>
    <w:p w:rsidR="00106AC8" w:rsidRPr="00106AC8" w:rsidRDefault="00106AC8" w:rsidP="00106AC8">
      <w:pPr>
        <w:rPr>
          <w:rFonts w:ascii="Arial" w:hAnsi="Arial" w:cs="Arial"/>
          <w:b/>
        </w:rPr>
      </w:pPr>
      <w:r>
        <w:rPr>
          <w:rFonts w:ascii="Arial" w:hAnsi="Arial" w:cs="Arial"/>
          <w:b/>
        </w:rPr>
        <w:t>DATA S</w:t>
      </w:r>
      <w:r w:rsidRPr="00106AC8">
        <w:rPr>
          <w:rFonts w:ascii="Arial" w:hAnsi="Arial" w:cs="Arial"/>
          <w:b/>
        </w:rPr>
        <w:t>ERVICE PROVIDER:</w:t>
      </w:r>
    </w:p>
    <w:tbl>
      <w:tblPr>
        <w:tblStyle w:val="TableGrid"/>
        <w:tblW w:w="0" w:type="auto"/>
        <w:tblLook w:val="04A0" w:firstRow="1" w:lastRow="0" w:firstColumn="1" w:lastColumn="0" w:noHBand="0" w:noVBand="1"/>
      </w:tblPr>
      <w:tblGrid>
        <w:gridCol w:w="5508"/>
        <w:gridCol w:w="5508"/>
      </w:tblGrid>
      <w:tr w:rsidR="00106AC8" w:rsidTr="007957AF">
        <w:tc>
          <w:tcPr>
            <w:tcW w:w="11016" w:type="dxa"/>
            <w:gridSpan w:val="2"/>
            <w:shd w:val="clear" w:color="auto" w:fill="BFBFBF" w:themeFill="background1" w:themeFillShade="BF"/>
          </w:tcPr>
          <w:p w:rsidR="00106AC8" w:rsidRPr="00106AC8" w:rsidRDefault="00106AC8" w:rsidP="00106AC8">
            <w:pPr>
              <w:rPr>
                <w:rFonts w:ascii="Arial" w:hAnsi="Arial" w:cs="Arial"/>
                <w:b/>
              </w:rPr>
            </w:pPr>
            <w:r w:rsidRPr="007957AF">
              <w:rPr>
                <w:rFonts w:ascii="Arial" w:hAnsi="Arial" w:cs="Arial"/>
                <w:b/>
              </w:rPr>
              <w:t>CONTACT INFORMATION</w:t>
            </w:r>
          </w:p>
        </w:tc>
      </w:tr>
      <w:tr w:rsidR="00106AC8" w:rsidTr="007957AF">
        <w:tc>
          <w:tcPr>
            <w:tcW w:w="5508" w:type="dxa"/>
            <w:vAlign w:val="center"/>
          </w:tcPr>
          <w:p w:rsidR="00106AC8" w:rsidRPr="009C08D3" w:rsidRDefault="00106AC8" w:rsidP="007957AF">
            <w:pPr>
              <w:spacing w:line="276" w:lineRule="auto"/>
              <w:rPr>
                <w:rFonts w:ascii="Arial" w:hAnsi="Arial" w:cs="Arial"/>
                <w:sz w:val="22"/>
                <w:szCs w:val="22"/>
              </w:rPr>
            </w:pPr>
            <w:r w:rsidRPr="009C08D3">
              <w:rPr>
                <w:rFonts w:ascii="Arial" w:hAnsi="Arial" w:cs="Arial"/>
                <w:sz w:val="22"/>
                <w:szCs w:val="22"/>
              </w:rPr>
              <w:t>NAME:</w:t>
            </w:r>
            <w:r w:rsidR="009C08D3">
              <w:rPr>
                <w:rFonts w:ascii="Arial" w:hAnsi="Arial" w:cs="Arial"/>
                <w:sz w:val="22"/>
                <w:szCs w:val="22"/>
              </w:rPr>
              <w:t xml:space="preserve"> </w:t>
            </w:r>
            <w:r w:rsidR="009C08D3" w:rsidRPr="009C08D3">
              <w:rPr>
                <w:rFonts w:ascii="Arial" w:hAnsi="Arial" w:cs="Arial"/>
                <w:sz w:val="18"/>
              </w:rPr>
              <w:fldChar w:fldCharType="begin">
                <w:ffData>
                  <w:name w:val="Text95"/>
                  <w:enabled/>
                  <w:calcOnExit w:val="0"/>
                  <w:textInput/>
                </w:ffData>
              </w:fldChar>
            </w:r>
            <w:r w:rsidR="009C08D3" w:rsidRPr="009C08D3">
              <w:rPr>
                <w:rFonts w:ascii="Arial" w:hAnsi="Arial" w:cs="Arial"/>
                <w:sz w:val="18"/>
              </w:rPr>
              <w:instrText xml:space="preserve"> FORMTEXT </w:instrText>
            </w:r>
            <w:r w:rsidR="009C08D3" w:rsidRPr="009C08D3">
              <w:rPr>
                <w:rFonts w:ascii="Arial" w:hAnsi="Arial" w:cs="Arial"/>
                <w:sz w:val="18"/>
              </w:rPr>
            </w:r>
            <w:r w:rsidR="009C08D3" w:rsidRPr="009C08D3">
              <w:rPr>
                <w:rFonts w:ascii="Arial" w:hAnsi="Arial" w:cs="Arial"/>
                <w:sz w:val="18"/>
              </w:rPr>
              <w:fldChar w:fldCharType="separate"/>
            </w:r>
            <w:r w:rsidR="009C08D3" w:rsidRPr="009C08D3">
              <w:rPr>
                <w:rFonts w:ascii="Arial" w:hAnsi="Arial" w:cs="Arial"/>
                <w:noProof/>
                <w:sz w:val="18"/>
              </w:rPr>
              <w:t> </w:t>
            </w:r>
            <w:r w:rsidR="009C08D3" w:rsidRPr="009C08D3">
              <w:rPr>
                <w:rFonts w:ascii="Arial" w:hAnsi="Arial" w:cs="Arial"/>
                <w:noProof/>
                <w:sz w:val="18"/>
              </w:rPr>
              <w:t> </w:t>
            </w:r>
            <w:r w:rsidR="009C08D3" w:rsidRPr="009C08D3">
              <w:rPr>
                <w:rFonts w:ascii="Arial" w:hAnsi="Arial" w:cs="Arial"/>
                <w:noProof/>
                <w:sz w:val="18"/>
              </w:rPr>
              <w:t> </w:t>
            </w:r>
            <w:r w:rsidR="009C08D3" w:rsidRPr="009C08D3">
              <w:rPr>
                <w:rFonts w:ascii="Arial" w:hAnsi="Arial" w:cs="Arial"/>
                <w:noProof/>
                <w:sz w:val="18"/>
              </w:rPr>
              <w:t> </w:t>
            </w:r>
            <w:r w:rsidR="009C08D3" w:rsidRPr="009C08D3">
              <w:rPr>
                <w:rFonts w:ascii="Arial" w:hAnsi="Arial" w:cs="Arial"/>
                <w:noProof/>
                <w:sz w:val="18"/>
              </w:rPr>
              <w:t> </w:t>
            </w:r>
            <w:r w:rsidR="009C08D3" w:rsidRPr="009C08D3">
              <w:rPr>
                <w:rFonts w:ascii="Arial" w:hAnsi="Arial" w:cs="Arial"/>
                <w:sz w:val="18"/>
              </w:rPr>
              <w:fldChar w:fldCharType="end"/>
            </w:r>
          </w:p>
        </w:tc>
        <w:tc>
          <w:tcPr>
            <w:tcW w:w="5508" w:type="dxa"/>
            <w:vAlign w:val="center"/>
          </w:tcPr>
          <w:p w:rsidR="00106AC8" w:rsidRPr="009C08D3" w:rsidRDefault="00106AC8" w:rsidP="007957AF">
            <w:pPr>
              <w:spacing w:line="276" w:lineRule="auto"/>
              <w:rPr>
                <w:rFonts w:ascii="Arial" w:hAnsi="Arial" w:cs="Arial"/>
                <w:sz w:val="22"/>
                <w:szCs w:val="22"/>
              </w:rPr>
            </w:pPr>
            <w:r w:rsidRPr="009C08D3">
              <w:rPr>
                <w:rFonts w:ascii="Arial" w:hAnsi="Arial" w:cs="Arial"/>
                <w:sz w:val="22"/>
                <w:szCs w:val="22"/>
              </w:rPr>
              <w:t>TITLE:</w:t>
            </w:r>
            <w:r w:rsidR="009C08D3">
              <w:rPr>
                <w:rFonts w:ascii="Arial" w:hAnsi="Arial" w:cs="Arial"/>
                <w:sz w:val="22"/>
                <w:szCs w:val="22"/>
              </w:rPr>
              <w:t xml:space="preserve"> </w:t>
            </w:r>
            <w:r w:rsidR="009C08D3" w:rsidRPr="009C08D3">
              <w:rPr>
                <w:rFonts w:ascii="Arial" w:hAnsi="Arial" w:cs="Arial"/>
                <w:sz w:val="18"/>
              </w:rPr>
              <w:fldChar w:fldCharType="begin">
                <w:ffData>
                  <w:name w:val="Text95"/>
                  <w:enabled/>
                  <w:calcOnExit w:val="0"/>
                  <w:textInput/>
                </w:ffData>
              </w:fldChar>
            </w:r>
            <w:r w:rsidR="009C08D3" w:rsidRPr="009C08D3">
              <w:rPr>
                <w:rFonts w:ascii="Arial" w:hAnsi="Arial" w:cs="Arial"/>
                <w:sz w:val="18"/>
              </w:rPr>
              <w:instrText xml:space="preserve"> FORMTEXT </w:instrText>
            </w:r>
            <w:r w:rsidR="009C08D3" w:rsidRPr="009C08D3">
              <w:rPr>
                <w:rFonts w:ascii="Arial" w:hAnsi="Arial" w:cs="Arial"/>
                <w:sz w:val="18"/>
              </w:rPr>
            </w:r>
            <w:r w:rsidR="009C08D3" w:rsidRPr="009C08D3">
              <w:rPr>
                <w:rFonts w:ascii="Arial" w:hAnsi="Arial" w:cs="Arial"/>
                <w:sz w:val="18"/>
              </w:rPr>
              <w:fldChar w:fldCharType="separate"/>
            </w:r>
            <w:r w:rsidR="009C08D3" w:rsidRPr="009C08D3">
              <w:rPr>
                <w:rFonts w:ascii="Arial" w:hAnsi="Arial" w:cs="Arial"/>
                <w:noProof/>
                <w:sz w:val="18"/>
              </w:rPr>
              <w:t> </w:t>
            </w:r>
            <w:r w:rsidR="009C08D3" w:rsidRPr="009C08D3">
              <w:rPr>
                <w:rFonts w:ascii="Arial" w:hAnsi="Arial" w:cs="Arial"/>
                <w:noProof/>
                <w:sz w:val="18"/>
              </w:rPr>
              <w:t> </w:t>
            </w:r>
            <w:r w:rsidR="009C08D3" w:rsidRPr="009C08D3">
              <w:rPr>
                <w:rFonts w:ascii="Arial" w:hAnsi="Arial" w:cs="Arial"/>
                <w:noProof/>
                <w:sz w:val="18"/>
              </w:rPr>
              <w:t> </w:t>
            </w:r>
            <w:r w:rsidR="009C08D3" w:rsidRPr="009C08D3">
              <w:rPr>
                <w:rFonts w:ascii="Arial" w:hAnsi="Arial" w:cs="Arial"/>
                <w:noProof/>
                <w:sz w:val="18"/>
              </w:rPr>
              <w:t> </w:t>
            </w:r>
            <w:r w:rsidR="009C08D3" w:rsidRPr="009C08D3">
              <w:rPr>
                <w:rFonts w:ascii="Arial" w:hAnsi="Arial" w:cs="Arial"/>
                <w:noProof/>
                <w:sz w:val="18"/>
              </w:rPr>
              <w:t> </w:t>
            </w:r>
            <w:r w:rsidR="009C08D3" w:rsidRPr="009C08D3">
              <w:rPr>
                <w:rFonts w:ascii="Arial" w:hAnsi="Arial" w:cs="Arial"/>
                <w:sz w:val="18"/>
              </w:rPr>
              <w:fldChar w:fldCharType="end"/>
            </w:r>
          </w:p>
        </w:tc>
      </w:tr>
      <w:tr w:rsidR="00106AC8" w:rsidTr="007957AF">
        <w:tc>
          <w:tcPr>
            <w:tcW w:w="5508" w:type="dxa"/>
            <w:vAlign w:val="center"/>
          </w:tcPr>
          <w:p w:rsidR="00106AC8" w:rsidRPr="009C08D3" w:rsidRDefault="00106AC8" w:rsidP="007957AF">
            <w:pPr>
              <w:spacing w:line="276" w:lineRule="auto"/>
              <w:rPr>
                <w:rFonts w:ascii="Arial" w:hAnsi="Arial" w:cs="Arial"/>
                <w:sz w:val="22"/>
                <w:szCs w:val="22"/>
              </w:rPr>
            </w:pPr>
            <w:r w:rsidRPr="009C08D3">
              <w:rPr>
                <w:rFonts w:ascii="Arial" w:hAnsi="Arial" w:cs="Arial"/>
                <w:sz w:val="22"/>
                <w:szCs w:val="22"/>
              </w:rPr>
              <w:t>PHONE:</w:t>
            </w:r>
            <w:r w:rsidR="009C08D3">
              <w:rPr>
                <w:rFonts w:ascii="Arial" w:hAnsi="Arial" w:cs="Arial"/>
                <w:sz w:val="22"/>
                <w:szCs w:val="22"/>
              </w:rPr>
              <w:t xml:space="preserve"> </w:t>
            </w:r>
            <w:r w:rsidR="009C08D3" w:rsidRPr="009C08D3">
              <w:rPr>
                <w:rFonts w:ascii="Arial" w:hAnsi="Arial" w:cs="Arial"/>
                <w:sz w:val="18"/>
              </w:rPr>
              <w:fldChar w:fldCharType="begin">
                <w:ffData>
                  <w:name w:val="Text95"/>
                  <w:enabled/>
                  <w:calcOnExit w:val="0"/>
                  <w:textInput/>
                </w:ffData>
              </w:fldChar>
            </w:r>
            <w:r w:rsidR="009C08D3" w:rsidRPr="009C08D3">
              <w:rPr>
                <w:rFonts w:ascii="Arial" w:hAnsi="Arial" w:cs="Arial"/>
                <w:sz w:val="18"/>
              </w:rPr>
              <w:instrText xml:space="preserve"> FORMTEXT </w:instrText>
            </w:r>
            <w:r w:rsidR="009C08D3" w:rsidRPr="009C08D3">
              <w:rPr>
                <w:rFonts w:ascii="Arial" w:hAnsi="Arial" w:cs="Arial"/>
                <w:sz w:val="18"/>
              </w:rPr>
            </w:r>
            <w:r w:rsidR="009C08D3" w:rsidRPr="009C08D3">
              <w:rPr>
                <w:rFonts w:ascii="Arial" w:hAnsi="Arial" w:cs="Arial"/>
                <w:sz w:val="18"/>
              </w:rPr>
              <w:fldChar w:fldCharType="separate"/>
            </w:r>
            <w:r w:rsidR="009C08D3" w:rsidRPr="009C08D3">
              <w:rPr>
                <w:rFonts w:ascii="Arial" w:hAnsi="Arial" w:cs="Arial"/>
                <w:noProof/>
                <w:sz w:val="18"/>
              </w:rPr>
              <w:t> </w:t>
            </w:r>
            <w:r w:rsidR="009C08D3" w:rsidRPr="009C08D3">
              <w:rPr>
                <w:rFonts w:ascii="Arial" w:hAnsi="Arial" w:cs="Arial"/>
                <w:noProof/>
                <w:sz w:val="18"/>
              </w:rPr>
              <w:t> </w:t>
            </w:r>
            <w:r w:rsidR="009C08D3" w:rsidRPr="009C08D3">
              <w:rPr>
                <w:rFonts w:ascii="Arial" w:hAnsi="Arial" w:cs="Arial"/>
                <w:noProof/>
                <w:sz w:val="18"/>
              </w:rPr>
              <w:t> </w:t>
            </w:r>
            <w:r w:rsidR="009C08D3" w:rsidRPr="009C08D3">
              <w:rPr>
                <w:rFonts w:ascii="Arial" w:hAnsi="Arial" w:cs="Arial"/>
                <w:noProof/>
                <w:sz w:val="18"/>
              </w:rPr>
              <w:t> </w:t>
            </w:r>
            <w:r w:rsidR="009C08D3" w:rsidRPr="009C08D3">
              <w:rPr>
                <w:rFonts w:ascii="Arial" w:hAnsi="Arial" w:cs="Arial"/>
                <w:noProof/>
                <w:sz w:val="18"/>
              </w:rPr>
              <w:t> </w:t>
            </w:r>
            <w:r w:rsidR="009C08D3" w:rsidRPr="009C08D3">
              <w:rPr>
                <w:rFonts w:ascii="Arial" w:hAnsi="Arial" w:cs="Arial"/>
                <w:sz w:val="18"/>
              </w:rPr>
              <w:fldChar w:fldCharType="end"/>
            </w:r>
          </w:p>
        </w:tc>
        <w:tc>
          <w:tcPr>
            <w:tcW w:w="5508" w:type="dxa"/>
            <w:vAlign w:val="center"/>
          </w:tcPr>
          <w:p w:rsidR="00106AC8" w:rsidRPr="009C08D3" w:rsidRDefault="00106AC8" w:rsidP="007957AF">
            <w:pPr>
              <w:spacing w:line="276" w:lineRule="auto"/>
              <w:rPr>
                <w:rFonts w:ascii="Arial" w:hAnsi="Arial" w:cs="Arial"/>
                <w:sz w:val="22"/>
                <w:szCs w:val="22"/>
              </w:rPr>
            </w:pPr>
            <w:r w:rsidRPr="009C08D3">
              <w:rPr>
                <w:rFonts w:ascii="Arial" w:hAnsi="Arial" w:cs="Arial"/>
                <w:sz w:val="22"/>
                <w:szCs w:val="22"/>
              </w:rPr>
              <w:t>EMAIL:</w:t>
            </w:r>
            <w:r w:rsidR="009C08D3">
              <w:rPr>
                <w:rFonts w:ascii="Arial" w:hAnsi="Arial" w:cs="Arial"/>
                <w:sz w:val="22"/>
                <w:szCs w:val="22"/>
              </w:rPr>
              <w:t xml:space="preserve"> </w:t>
            </w:r>
            <w:r w:rsidR="009C08D3" w:rsidRPr="009C08D3">
              <w:rPr>
                <w:rFonts w:ascii="Arial" w:hAnsi="Arial" w:cs="Arial"/>
                <w:sz w:val="18"/>
              </w:rPr>
              <w:fldChar w:fldCharType="begin">
                <w:ffData>
                  <w:name w:val="Text95"/>
                  <w:enabled/>
                  <w:calcOnExit w:val="0"/>
                  <w:textInput/>
                </w:ffData>
              </w:fldChar>
            </w:r>
            <w:r w:rsidR="009C08D3" w:rsidRPr="009C08D3">
              <w:rPr>
                <w:rFonts w:ascii="Arial" w:hAnsi="Arial" w:cs="Arial"/>
                <w:sz w:val="18"/>
              </w:rPr>
              <w:instrText xml:space="preserve"> FORMTEXT </w:instrText>
            </w:r>
            <w:r w:rsidR="009C08D3" w:rsidRPr="009C08D3">
              <w:rPr>
                <w:rFonts w:ascii="Arial" w:hAnsi="Arial" w:cs="Arial"/>
                <w:sz w:val="18"/>
              </w:rPr>
            </w:r>
            <w:r w:rsidR="009C08D3" w:rsidRPr="009C08D3">
              <w:rPr>
                <w:rFonts w:ascii="Arial" w:hAnsi="Arial" w:cs="Arial"/>
                <w:sz w:val="18"/>
              </w:rPr>
              <w:fldChar w:fldCharType="separate"/>
            </w:r>
            <w:r w:rsidR="009C08D3" w:rsidRPr="009C08D3">
              <w:rPr>
                <w:rFonts w:ascii="Arial" w:hAnsi="Arial" w:cs="Arial"/>
                <w:noProof/>
                <w:sz w:val="18"/>
              </w:rPr>
              <w:t> </w:t>
            </w:r>
            <w:r w:rsidR="009C08D3" w:rsidRPr="009C08D3">
              <w:rPr>
                <w:rFonts w:ascii="Arial" w:hAnsi="Arial" w:cs="Arial"/>
                <w:noProof/>
                <w:sz w:val="18"/>
              </w:rPr>
              <w:t> </w:t>
            </w:r>
            <w:r w:rsidR="009C08D3" w:rsidRPr="009C08D3">
              <w:rPr>
                <w:rFonts w:ascii="Arial" w:hAnsi="Arial" w:cs="Arial"/>
                <w:noProof/>
                <w:sz w:val="18"/>
              </w:rPr>
              <w:t> </w:t>
            </w:r>
            <w:r w:rsidR="009C08D3" w:rsidRPr="009C08D3">
              <w:rPr>
                <w:rFonts w:ascii="Arial" w:hAnsi="Arial" w:cs="Arial"/>
                <w:noProof/>
                <w:sz w:val="18"/>
              </w:rPr>
              <w:t> </w:t>
            </w:r>
            <w:r w:rsidR="009C08D3" w:rsidRPr="009C08D3">
              <w:rPr>
                <w:rFonts w:ascii="Arial" w:hAnsi="Arial" w:cs="Arial"/>
                <w:noProof/>
                <w:sz w:val="18"/>
              </w:rPr>
              <w:t> </w:t>
            </w:r>
            <w:r w:rsidR="009C08D3" w:rsidRPr="009C08D3">
              <w:rPr>
                <w:rFonts w:ascii="Arial" w:hAnsi="Arial" w:cs="Arial"/>
                <w:sz w:val="18"/>
              </w:rPr>
              <w:fldChar w:fldCharType="end"/>
            </w:r>
          </w:p>
        </w:tc>
      </w:tr>
    </w:tbl>
    <w:p w:rsidR="00106AC8" w:rsidRPr="009C08D3" w:rsidRDefault="00106AC8" w:rsidP="00106AC8">
      <w:pPr>
        <w:rPr>
          <w:rFonts w:ascii="Arial" w:hAnsi="Arial" w:cs="Arial"/>
          <w:sz w:val="22"/>
          <w:szCs w:val="22"/>
        </w:rPr>
      </w:pPr>
      <w:r w:rsidRPr="009C08D3">
        <w:rPr>
          <w:rFonts w:ascii="Arial" w:hAnsi="Arial" w:cs="Arial"/>
          <w:sz w:val="22"/>
          <w:szCs w:val="22"/>
        </w:rPr>
        <w:tab/>
      </w:r>
    </w:p>
    <w:p w:rsidR="00BF0CC8" w:rsidRPr="009C08D3" w:rsidRDefault="00BF0CC8" w:rsidP="00106AC8">
      <w:pPr>
        <w:rPr>
          <w:rFonts w:ascii="Arial" w:hAnsi="Arial" w:cs="Arial"/>
          <w:sz w:val="22"/>
          <w:szCs w:val="22"/>
        </w:rPr>
      </w:pPr>
    </w:p>
    <w:p w:rsidR="00106AC8" w:rsidRPr="009C08D3" w:rsidRDefault="00106AC8" w:rsidP="00106AC8">
      <w:pPr>
        <w:jc w:val="both"/>
        <w:rPr>
          <w:rFonts w:ascii="Arial" w:hAnsi="Arial" w:cs="Arial"/>
          <w:sz w:val="22"/>
          <w:szCs w:val="22"/>
        </w:rPr>
      </w:pPr>
      <w:r w:rsidRPr="009C08D3">
        <w:rPr>
          <w:rFonts w:ascii="Arial" w:hAnsi="Arial" w:cs="Arial"/>
          <w:sz w:val="22"/>
          <w:szCs w:val="22"/>
        </w:rPr>
        <w:t xml:space="preserve">You are hereby authorized as the Data Service Provider, to send SemCAMS analysis data for the following wells and all future tie-ins to SemCAMS facilities.  SemCAMS requires the ability to receive this data on a regular basis in a format compatible for upload to SemCAMS field data capture system (PGAS).      </w:t>
      </w:r>
    </w:p>
    <w:p w:rsidR="00106AC8" w:rsidRPr="009C08D3" w:rsidRDefault="00106AC8" w:rsidP="00106AC8">
      <w:pPr>
        <w:jc w:val="both"/>
        <w:rPr>
          <w:rFonts w:ascii="Arial" w:hAnsi="Arial" w:cs="Arial"/>
          <w:sz w:val="22"/>
          <w:szCs w:val="22"/>
        </w:rPr>
      </w:pPr>
    </w:p>
    <w:p w:rsidR="00BF0CC8" w:rsidRPr="009C08D3" w:rsidRDefault="00BF0CC8" w:rsidP="00106AC8">
      <w:pPr>
        <w:jc w:val="both"/>
        <w:rPr>
          <w:rFonts w:ascii="Arial" w:hAnsi="Arial" w:cs="Arial"/>
          <w:sz w:val="22"/>
          <w:szCs w:val="22"/>
        </w:rPr>
      </w:pPr>
    </w:p>
    <w:p w:rsidR="00106AC8" w:rsidRPr="00106AC8" w:rsidRDefault="00106AC8" w:rsidP="00106AC8">
      <w:pPr>
        <w:jc w:val="both"/>
        <w:rPr>
          <w:rFonts w:ascii="Arial" w:hAnsi="Arial" w:cs="Arial"/>
          <w:b/>
        </w:rPr>
      </w:pPr>
      <w:r w:rsidRPr="00106AC8">
        <w:rPr>
          <w:rFonts w:ascii="Arial" w:hAnsi="Arial" w:cs="Arial"/>
          <w:b/>
        </w:rPr>
        <w:t>WELL INFORMATION</w:t>
      </w:r>
      <w:r>
        <w:rPr>
          <w:rFonts w:ascii="Arial" w:hAnsi="Arial" w:cs="Arial"/>
          <w:b/>
        </w:rPr>
        <w:t>:</w:t>
      </w:r>
    </w:p>
    <w:tbl>
      <w:tblPr>
        <w:tblStyle w:val="TableGrid"/>
        <w:tblW w:w="0" w:type="auto"/>
        <w:tblLook w:val="04A0" w:firstRow="1" w:lastRow="0" w:firstColumn="1" w:lastColumn="0" w:noHBand="0" w:noVBand="1"/>
      </w:tblPr>
      <w:tblGrid>
        <w:gridCol w:w="5508"/>
        <w:gridCol w:w="5508"/>
      </w:tblGrid>
      <w:tr w:rsidR="00106AC8" w:rsidTr="007957AF">
        <w:tc>
          <w:tcPr>
            <w:tcW w:w="5508" w:type="dxa"/>
            <w:shd w:val="clear" w:color="auto" w:fill="BFBFBF" w:themeFill="background1" w:themeFillShade="BF"/>
          </w:tcPr>
          <w:p w:rsidR="00106AC8" w:rsidRPr="007957AF" w:rsidRDefault="00106AC8" w:rsidP="00106AC8">
            <w:pPr>
              <w:jc w:val="both"/>
              <w:rPr>
                <w:rFonts w:ascii="Arial" w:hAnsi="Arial" w:cs="Arial"/>
                <w:b/>
              </w:rPr>
            </w:pPr>
            <w:r w:rsidRPr="007957AF">
              <w:rPr>
                <w:rFonts w:ascii="Arial" w:hAnsi="Arial" w:cs="Arial"/>
                <w:b/>
              </w:rPr>
              <w:t>FACILITY OPERATOR</w:t>
            </w:r>
          </w:p>
        </w:tc>
        <w:tc>
          <w:tcPr>
            <w:tcW w:w="5508" w:type="dxa"/>
            <w:shd w:val="clear" w:color="auto" w:fill="BFBFBF" w:themeFill="background1" w:themeFillShade="BF"/>
          </w:tcPr>
          <w:p w:rsidR="00106AC8" w:rsidRPr="007957AF" w:rsidRDefault="00106AC8" w:rsidP="00106AC8">
            <w:pPr>
              <w:jc w:val="both"/>
              <w:rPr>
                <w:rFonts w:ascii="Arial" w:hAnsi="Arial" w:cs="Arial"/>
                <w:b/>
              </w:rPr>
            </w:pPr>
            <w:r w:rsidRPr="007957AF">
              <w:rPr>
                <w:rFonts w:ascii="Arial" w:hAnsi="Arial" w:cs="Arial"/>
                <w:b/>
              </w:rPr>
              <w:t>STREAM DESCRIPTION</w:t>
            </w:r>
          </w:p>
        </w:tc>
      </w:tr>
      <w:tr w:rsidR="00106AC8" w:rsidTr="007957AF">
        <w:tc>
          <w:tcPr>
            <w:tcW w:w="5508" w:type="dxa"/>
            <w:vAlign w:val="center"/>
          </w:tcPr>
          <w:p w:rsidR="00106AC8" w:rsidRPr="009C08D3" w:rsidRDefault="009C08D3" w:rsidP="007957AF">
            <w:pPr>
              <w:spacing w:line="360" w:lineRule="auto"/>
              <w:rPr>
                <w:rFonts w:ascii="Arial" w:hAnsi="Arial" w:cs="Arial"/>
                <w:sz w:val="22"/>
                <w:szCs w:val="22"/>
              </w:rPr>
            </w:pPr>
            <w:r w:rsidRPr="009C08D3">
              <w:rPr>
                <w:rFonts w:ascii="Arial" w:hAnsi="Arial" w:cs="Arial"/>
                <w:sz w:val="18"/>
              </w:rPr>
              <w:fldChar w:fldCharType="begin">
                <w:ffData>
                  <w:name w:val="Text95"/>
                  <w:enabled/>
                  <w:calcOnExit w:val="0"/>
                  <w:textInput/>
                </w:ffData>
              </w:fldChar>
            </w:r>
            <w:r w:rsidRPr="009C08D3">
              <w:rPr>
                <w:rFonts w:ascii="Arial" w:hAnsi="Arial" w:cs="Arial"/>
                <w:sz w:val="18"/>
              </w:rPr>
              <w:instrText xml:space="preserve"> FORMTEXT </w:instrText>
            </w:r>
            <w:r w:rsidRPr="009C08D3">
              <w:rPr>
                <w:rFonts w:ascii="Arial" w:hAnsi="Arial" w:cs="Arial"/>
                <w:sz w:val="18"/>
              </w:rPr>
            </w:r>
            <w:r w:rsidRPr="009C08D3">
              <w:rPr>
                <w:rFonts w:ascii="Arial" w:hAnsi="Arial" w:cs="Arial"/>
                <w:sz w:val="18"/>
              </w:rPr>
              <w:fldChar w:fldCharType="separate"/>
            </w:r>
            <w:r w:rsidRPr="009C08D3">
              <w:rPr>
                <w:rFonts w:ascii="Arial" w:hAnsi="Arial" w:cs="Arial"/>
                <w:noProof/>
                <w:sz w:val="18"/>
              </w:rPr>
              <w:t> </w:t>
            </w:r>
            <w:r w:rsidRPr="009C08D3">
              <w:rPr>
                <w:rFonts w:ascii="Arial" w:hAnsi="Arial" w:cs="Arial"/>
                <w:noProof/>
                <w:sz w:val="18"/>
              </w:rPr>
              <w:t> </w:t>
            </w:r>
            <w:r w:rsidRPr="009C08D3">
              <w:rPr>
                <w:rFonts w:ascii="Arial" w:hAnsi="Arial" w:cs="Arial"/>
                <w:noProof/>
                <w:sz w:val="18"/>
              </w:rPr>
              <w:t> </w:t>
            </w:r>
            <w:r w:rsidRPr="009C08D3">
              <w:rPr>
                <w:rFonts w:ascii="Arial" w:hAnsi="Arial" w:cs="Arial"/>
                <w:noProof/>
                <w:sz w:val="18"/>
              </w:rPr>
              <w:t> </w:t>
            </w:r>
            <w:r w:rsidRPr="009C08D3">
              <w:rPr>
                <w:rFonts w:ascii="Arial" w:hAnsi="Arial" w:cs="Arial"/>
                <w:noProof/>
                <w:sz w:val="18"/>
              </w:rPr>
              <w:t> </w:t>
            </w:r>
            <w:r w:rsidRPr="009C08D3">
              <w:rPr>
                <w:rFonts w:ascii="Arial" w:hAnsi="Arial" w:cs="Arial"/>
                <w:sz w:val="18"/>
              </w:rPr>
              <w:fldChar w:fldCharType="end"/>
            </w:r>
          </w:p>
        </w:tc>
        <w:tc>
          <w:tcPr>
            <w:tcW w:w="5508" w:type="dxa"/>
            <w:vAlign w:val="center"/>
          </w:tcPr>
          <w:p w:rsidR="00106AC8" w:rsidRPr="009C08D3" w:rsidRDefault="009C08D3" w:rsidP="007957AF">
            <w:pPr>
              <w:spacing w:line="360" w:lineRule="auto"/>
              <w:rPr>
                <w:rFonts w:ascii="Arial" w:hAnsi="Arial" w:cs="Arial"/>
                <w:sz w:val="22"/>
                <w:szCs w:val="22"/>
              </w:rPr>
            </w:pPr>
            <w:r w:rsidRPr="009C08D3">
              <w:rPr>
                <w:rFonts w:ascii="Arial" w:hAnsi="Arial" w:cs="Arial"/>
                <w:sz w:val="18"/>
              </w:rPr>
              <w:fldChar w:fldCharType="begin">
                <w:ffData>
                  <w:name w:val="Text95"/>
                  <w:enabled/>
                  <w:calcOnExit w:val="0"/>
                  <w:textInput/>
                </w:ffData>
              </w:fldChar>
            </w:r>
            <w:r w:rsidRPr="009C08D3">
              <w:rPr>
                <w:rFonts w:ascii="Arial" w:hAnsi="Arial" w:cs="Arial"/>
                <w:sz w:val="18"/>
              </w:rPr>
              <w:instrText xml:space="preserve"> FORMTEXT </w:instrText>
            </w:r>
            <w:r w:rsidRPr="009C08D3">
              <w:rPr>
                <w:rFonts w:ascii="Arial" w:hAnsi="Arial" w:cs="Arial"/>
                <w:sz w:val="18"/>
              </w:rPr>
            </w:r>
            <w:r w:rsidRPr="009C08D3">
              <w:rPr>
                <w:rFonts w:ascii="Arial" w:hAnsi="Arial" w:cs="Arial"/>
                <w:sz w:val="18"/>
              </w:rPr>
              <w:fldChar w:fldCharType="separate"/>
            </w:r>
            <w:r w:rsidRPr="009C08D3">
              <w:rPr>
                <w:rFonts w:ascii="Arial" w:hAnsi="Arial" w:cs="Arial"/>
                <w:noProof/>
                <w:sz w:val="18"/>
              </w:rPr>
              <w:t> </w:t>
            </w:r>
            <w:r w:rsidRPr="009C08D3">
              <w:rPr>
                <w:rFonts w:ascii="Arial" w:hAnsi="Arial" w:cs="Arial"/>
                <w:noProof/>
                <w:sz w:val="18"/>
              </w:rPr>
              <w:t> </w:t>
            </w:r>
            <w:r w:rsidRPr="009C08D3">
              <w:rPr>
                <w:rFonts w:ascii="Arial" w:hAnsi="Arial" w:cs="Arial"/>
                <w:noProof/>
                <w:sz w:val="18"/>
              </w:rPr>
              <w:t> </w:t>
            </w:r>
            <w:r w:rsidRPr="009C08D3">
              <w:rPr>
                <w:rFonts w:ascii="Arial" w:hAnsi="Arial" w:cs="Arial"/>
                <w:noProof/>
                <w:sz w:val="18"/>
              </w:rPr>
              <w:t> </w:t>
            </w:r>
            <w:r w:rsidRPr="009C08D3">
              <w:rPr>
                <w:rFonts w:ascii="Arial" w:hAnsi="Arial" w:cs="Arial"/>
                <w:noProof/>
                <w:sz w:val="18"/>
              </w:rPr>
              <w:t> </w:t>
            </w:r>
            <w:r w:rsidRPr="009C08D3">
              <w:rPr>
                <w:rFonts w:ascii="Arial" w:hAnsi="Arial" w:cs="Arial"/>
                <w:sz w:val="18"/>
              </w:rPr>
              <w:fldChar w:fldCharType="end"/>
            </w:r>
          </w:p>
        </w:tc>
      </w:tr>
      <w:tr w:rsidR="00106AC8" w:rsidTr="007957AF">
        <w:tc>
          <w:tcPr>
            <w:tcW w:w="5508" w:type="dxa"/>
            <w:vAlign w:val="center"/>
          </w:tcPr>
          <w:p w:rsidR="00106AC8" w:rsidRPr="009C08D3" w:rsidRDefault="009C08D3" w:rsidP="007957AF">
            <w:pPr>
              <w:spacing w:line="360" w:lineRule="auto"/>
              <w:rPr>
                <w:rFonts w:ascii="Arial" w:hAnsi="Arial" w:cs="Arial"/>
                <w:sz w:val="22"/>
                <w:szCs w:val="22"/>
              </w:rPr>
            </w:pPr>
            <w:r w:rsidRPr="009C08D3">
              <w:rPr>
                <w:rFonts w:ascii="Arial" w:hAnsi="Arial" w:cs="Arial"/>
                <w:sz w:val="18"/>
              </w:rPr>
              <w:fldChar w:fldCharType="begin">
                <w:ffData>
                  <w:name w:val="Text95"/>
                  <w:enabled/>
                  <w:calcOnExit w:val="0"/>
                  <w:textInput/>
                </w:ffData>
              </w:fldChar>
            </w:r>
            <w:r w:rsidRPr="009C08D3">
              <w:rPr>
                <w:rFonts w:ascii="Arial" w:hAnsi="Arial" w:cs="Arial"/>
                <w:sz w:val="18"/>
              </w:rPr>
              <w:instrText xml:space="preserve"> FORMTEXT </w:instrText>
            </w:r>
            <w:r w:rsidRPr="009C08D3">
              <w:rPr>
                <w:rFonts w:ascii="Arial" w:hAnsi="Arial" w:cs="Arial"/>
                <w:sz w:val="18"/>
              </w:rPr>
            </w:r>
            <w:r w:rsidRPr="009C08D3">
              <w:rPr>
                <w:rFonts w:ascii="Arial" w:hAnsi="Arial" w:cs="Arial"/>
                <w:sz w:val="18"/>
              </w:rPr>
              <w:fldChar w:fldCharType="separate"/>
            </w:r>
            <w:r w:rsidRPr="009C08D3">
              <w:rPr>
                <w:rFonts w:ascii="Arial" w:hAnsi="Arial" w:cs="Arial"/>
                <w:noProof/>
                <w:sz w:val="18"/>
              </w:rPr>
              <w:t> </w:t>
            </w:r>
            <w:r w:rsidRPr="009C08D3">
              <w:rPr>
                <w:rFonts w:ascii="Arial" w:hAnsi="Arial" w:cs="Arial"/>
                <w:noProof/>
                <w:sz w:val="18"/>
              </w:rPr>
              <w:t> </w:t>
            </w:r>
            <w:r w:rsidRPr="009C08D3">
              <w:rPr>
                <w:rFonts w:ascii="Arial" w:hAnsi="Arial" w:cs="Arial"/>
                <w:noProof/>
                <w:sz w:val="18"/>
              </w:rPr>
              <w:t> </w:t>
            </w:r>
            <w:r w:rsidRPr="009C08D3">
              <w:rPr>
                <w:rFonts w:ascii="Arial" w:hAnsi="Arial" w:cs="Arial"/>
                <w:noProof/>
                <w:sz w:val="18"/>
              </w:rPr>
              <w:t> </w:t>
            </w:r>
            <w:r w:rsidRPr="009C08D3">
              <w:rPr>
                <w:rFonts w:ascii="Arial" w:hAnsi="Arial" w:cs="Arial"/>
                <w:noProof/>
                <w:sz w:val="18"/>
              </w:rPr>
              <w:t> </w:t>
            </w:r>
            <w:r w:rsidRPr="009C08D3">
              <w:rPr>
                <w:rFonts w:ascii="Arial" w:hAnsi="Arial" w:cs="Arial"/>
                <w:sz w:val="18"/>
              </w:rPr>
              <w:fldChar w:fldCharType="end"/>
            </w:r>
          </w:p>
        </w:tc>
        <w:tc>
          <w:tcPr>
            <w:tcW w:w="5508" w:type="dxa"/>
            <w:vAlign w:val="center"/>
          </w:tcPr>
          <w:p w:rsidR="00106AC8" w:rsidRPr="009C08D3" w:rsidRDefault="009C08D3" w:rsidP="007957AF">
            <w:pPr>
              <w:spacing w:line="360" w:lineRule="auto"/>
              <w:rPr>
                <w:rFonts w:ascii="Arial" w:hAnsi="Arial" w:cs="Arial"/>
                <w:sz w:val="22"/>
                <w:szCs w:val="22"/>
              </w:rPr>
            </w:pPr>
            <w:r w:rsidRPr="009C08D3">
              <w:rPr>
                <w:rFonts w:ascii="Arial" w:hAnsi="Arial" w:cs="Arial"/>
                <w:sz w:val="18"/>
              </w:rPr>
              <w:fldChar w:fldCharType="begin">
                <w:ffData>
                  <w:name w:val="Text95"/>
                  <w:enabled/>
                  <w:calcOnExit w:val="0"/>
                  <w:textInput/>
                </w:ffData>
              </w:fldChar>
            </w:r>
            <w:r w:rsidRPr="009C08D3">
              <w:rPr>
                <w:rFonts w:ascii="Arial" w:hAnsi="Arial" w:cs="Arial"/>
                <w:sz w:val="18"/>
              </w:rPr>
              <w:instrText xml:space="preserve"> FORMTEXT </w:instrText>
            </w:r>
            <w:r w:rsidRPr="009C08D3">
              <w:rPr>
                <w:rFonts w:ascii="Arial" w:hAnsi="Arial" w:cs="Arial"/>
                <w:sz w:val="18"/>
              </w:rPr>
            </w:r>
            <w:r w:rsidRPr="009C08D3">
              <w:rPr>
                <w:rFonts w:ascii="Arial" w:hAnsi="Arial" w:cs="Arial"/>
                <w:sz w:val="18"/>
              </w:rPr>
              <w:fldChar w:fldCharType="separate"/>
            </w:r>
            <w:r w:rsidRPr="009C08D3">
              <w:rPr>
                <w:rFonts w:ascii="Arial" w:hAnsi="Arial" w:cs="Arial"/>
                <w:noProof/>
                <w:sz w:val="18"/>
              </w:rPr>
              <w:t> </w:t>
            </w:r>
            <w:r w:rsidRPr="009C08D3">
              <w:rPr>
                <w:rFonts w:ascii="Arial" w:hAnsi="Arial" w:cs="Arial"/>
                <w:noProof/>
                <w:sz w:val="18"/>
              </w:rPr>
              <w:t> </w:t>
            </w:r>
            <w:r w:rsidRPr="009C08D3">
              <w:rPr>
                <w:rFonts w:ascii="Arial" w:hAnsi="Arial" w:cs="Arial"/>
                <w:noProof/>
                <w:sz w:val="18"/>
              </w:rPr>
              <w:t> </w:t>
            </w:r>
            <w:r w:rsidRPr="009C08D3">
              <w:rPr>
                <w:rFonts w:ascii="Arial" w:hAnsi="Arial" w:cs="Arial"/>
                <w:noProof/>
                <w:sz w:val="18"/>
              </w:rPr>
              <w:t> </w:t>
            </w:r>
            <w:r w:rsidRPr="009C08D3">
              <w:rPr>
                <w:rFonts w:ascii="Arial" w:hAnsi="Arial" w:cs="Arial"/>
                <w:noProof/>
                <w:sz w:val="18"/>
              </w:rPr>
              <w:t> </w:t>
            </w:r>
            <w:r w:rsidRPr="009C08D3">
              <w:rPr>
                <w:rFonts w:ascii="Arial" w:hAnsi="Arial" w:cs="Arial"/>
                <w:sz w:val="18"/>
              </w:rPr>
              <w:fldChar w:fldCharType="end"/>
            </w:r>
          </w:p>
        </w:tc>
      </w:tr>
      <w:tr w:rsidR="00106AC8" w:rsidTr="007957AF">
        <w:tc>
          <w:tcPr>
            <w:tcW w:w="5508" w:type="dxa"/>
            <w:vAlign w:val="center"/>
          </w:tcPr>
          <w:p w:rsidR="00106AC8" w:rsidRPr="009C08D3" w:rsidRDefault="009C08D3" w:rsidP="007957AF">
            <w:pPr>
              <w:spacing w:line="360" w:lineRule="auto"/>
              <w:rPr>
                <w:rFonts w:ascii="Arial" w:hAnsi="Arial" w:cs="Arial"/>
                <w:sz w:val="22"/>
                <w:szCs w:val="22"/>
              </w:rPr>
            </w:pPr>
            <w:r w:rsidRPr="009C08D3">
              <w:rPr>
                <w:rFonts w:ascii="Arial" w:hAnsi="Arial" w:cs="Arial"/>
                <w:sz w:val="18"/>
              </w:rPr>
              <w:fldChar w:fldCharType="begin">
                <w:ffData>
                  <w:name w:val="Text95"/>
                  <w:enabled/>
                  <w:calcOnExit w:val="0"/>
                  <w:textInput/>
                </w:ffData>
              </w:fldChar>
            </w:r>
            <w:r w:rsidRPr="009C08D3">
              <w:rPr>
                <w:rFonts w:ascii="Arial" w:hAnsi="Arial" w:cs="Arial"/>
                <w:sz w:val="18"/>
              </w:rPr>
              <w:instrText xml:space="preserve"> FORMTEXT </w:instrText>
            </w:r>
            <w:r w:rsidRPr="009C08D3">
              <w:rPr>
                <w:rFonts w:ascii="Arial" w:hAnsi="Arial" w:cs="Arial"/>
                <w:sz w:val="18"/>
              </w:rPr>
            </w:r>
            <w:r w:rsidRPr="009C08D3">
              <w:rPr>
                <w:rFonts w:ascii="Arial" w:hAnsi="Arial" w:cs="Arial"/>
                <w:sz w:val="18"/>
              </w:rPr>
              <w:fldChar w:fldCharType="separate"/>
            </w:r>
            <w:r w:rsidRPr="009C08D3">
              <w:rPr>
                <w:rFonts w:ascii="Arial" w:hAnsi="Arial" w:cs="Arial"/>
                <w:noProof/>
                <w:sz w:val="18"/>
              </w:rPr>
              <w:t> </w:t>
            </w:r>
            <w:r w:rsidRPr="009C08D3">
              <w:rPr>
                <w:rFonts w:ascii="Arial" w:hAnsi="Arial" w:cs="Arial"/>
                <w:noProof/>
                <w:sz w:val="18"/>
              </w:rPr>
              <w:t> </w:t>
            </w:r>
            <w:r w:rsidRPr="009C08D3">
              <w:rPr>
                <w:rFonts w:ascii="Arial" w:hAnsi="Arial" w:cs="Arial"/>
                <w:noProof/>
                <w:sz w:val="18"/>
              </w:rPr>
              <w:t> </w:t>
            </w:r>
            <w:r w:rsidRPr="009C08D3">
              <w:rPr>
                <w:rFonts w:ascii="Arial" w:hAnsi="Arial" w:cs="Arial"/>
                <w:noProof/>
                <w:sz w:val="18"/>
              </w:rPr>
              <w:t> </w:t>
            </w:r>
            <w:r w:rsidRPr="009C08D3">
              <w:rPr>
                <w:rFonts w:ascii="Arial" w:hAnsi="Arial" w:cs="Arial"/>
                <w:noProof/>
                <w:sz w:val="18"/>
              </w:rPr>
              <w:t> </w:t>
            </w:r>
            <w:r w:rsidRPr="009C08D3">
              <w:rPr>
                <w:rFonts w:ascii="Arial" w:hAnsi="Arial" w:cs="Arial"/>
                <w:sz w:val="18"/>
              </w:rPr>
              <w:fldChar w:fldCharType="end"/>
            </w:r>
          </w:p>
        </w:tc>
        <w:tc>
          <w:tcPr>
            <w:tcW w:w="5508" w:type="dxa"/>
            <w:vAlign w:val="center"/>
          </w:tcPr>
          <w:p w:rsidR="00106AC8" w:rsidRPr="009C08D3" w:rsidRDefault="009C08D3" w:rsidP="007957AF">
            <w:pPr>
              <w:spacing w:line="360" w:lineRule="auto"/>
              <w:rPr>
                <w:rFonts w:ascii="Arial" w:hAnsi="Arial" w:cs="Arial"/>
                <w:sz w:val="22"/>
                <w:szCs w:val="22"/>
              </w:rPr>
            </w:pPr>
            <w:r w:rsidRPr="009C08D3">
              <w:rPr>
                <w:rFonts w:ascii="Arial" w:hAnsi="Arial" w:cs="Arial"/>
                <w:sz w:val="18"/>
              </w:rPr>
              <w:fldChar w:fldCharType="begin">
                <w:ffData>
                  <w:name w:val="Text95"/>
                  <w:enabled/>
                  <w:calcOnExit w:val="0"/>
                  <w:textInput/>
                </w:ffData>
              </w:fldChar>
            </w:r>
            <w:r w:rsidRPr="009C08D3">
              <w:rPr>
                <w:rFonts w:ascii="Arial" w:hAnsi="Arial" w:cs="Arial"/>
                <w:sz w:val="18"/>
              </w:rPr>
              <w:instrText xml:space="preserve"> FORMTEXT </w:instrText>
            </w:r>
            <w:r w:rsidRPr="009C08D3">
              <w:rPr>
                <w:rFonts w:ascii="Arial" w:hAnsi="Arial" w:cs="Arial"/>
                <w:sz w:val="18"/>
              </w:rPr>
            </w:r>
            <w:r w:rsidRPr="009C08D3">
              <w:rPr>
                <w:rFonts w:ascii="Arial" w:hAnsi="Arial" w:cs="Arial"/>
                <w:sz w:val="18"/>
              </w:rPr>
              <w:fldChar w:fldCharType="separate"/>
            </w:r>
            <w:bookmarkStart w:id="0" w:name="_GoBack"/>
            <w:r w:rsidRPr="009C08D3">
              <w:rPr>
                <w:rFonts w:ascii="Arial" w:hAnsi="Arial" w:cs="Arial"/>
                <w:noProof/>
                <w:sz w:val="18"/>
              </w:rPr>
              <w:t> </w:t>
            </w:r>
            <w:r w:rsidRPr="009C08D3">
              <w:rPr>
                <w:rFonts w:ascii="Arial" w:hAnsi="Arial" w:cs="Arial"/>
                <w:noProof/>
                <w:sz w:val="18"/>
              </w:rPr>
              <w:t> </w:t>
            </w:r>
            <w:r w:rsidRPr="009C08D3">
              <w:rPr>
                <w:rFonts w:ascii="Arial" w:hAnsi="Arial" w:cs="Arial"/>
                <w:noProof/>
                <w:sz w:val="18"/>
              </w:rPr>
              <w:t> </w:t>
            </w:r>
            <w:r w:rsidRPr="009C08D3">
              <w:rPr>
                <w:rFonts w:ascii="Arial" w:hAnsi="Arial" w:cs="Arial"/>
                <w:noProof/>
                <w:sz w:val="18"/>
              </w:rPr>
              <w:t> </w:t>
            </w:r>
            <w:r w:rsidRPr="009C08D3">
              <w:rPr>
                <w:rFonts w:ascii="Arial" w:hAnsi="Arial" w:cs="Arial"/>
                <w:noProof/>
                <w:sz w:val="18"/>
              </w:rPr>
              <w:t> </w:t>
            </w:r>
            <w:bookmarkEnd w:id="0"/>
            <w:r w:rsidRPr="009C08D3">
              <w:rPr>
                <w:rFonts w:ascii="Arial" w:hAnsi="Arial" w:cs="Arial"/>
                <w:sz w:val="18"/>
              </w:rPr>
              <w:fldChar w:fldCharType="end"/>
            </w:r>
          </w:p>
        </w:tc>
      </w:tr>
      <w:tr w:rsidR="00106AC8" w:rsidTr="007957AF">
        <w:tc>
          <w:tcPr>
            <w:tcW w:w="5508" w:type="dxa"/>
            <w:vAlign w:val="center"/>
          </w:tcPr>
          <w:p w:rsidR="00106AC8" w:rsidRPr="009C08D3" w:rsidRDefault="009C08D3" w:rsidP="007957AF">
            <w:pPr>
              <w:spacing w:line="360" w:lineRule="auto"/>
              <w:rPr>
                <w:rFonts w:ascii="Arial" w:hAnsi="Arial" w:cs="Arial"/>
                <w:sz w:val="22"/>
                <w:szCs w:val="22"/>
              </w:rPr>
            </w:pPr>
            <w:r w:rsidRPr="009C08D3">
              <w:rPr>
                <w:rFonts w:ascii="Arial" w:hAnsi="Arial" w:cs="Arial"/>
                <w:sz w:val="18"/>
              </w:rPr>
              <w:fldChar w:fldCharType="begin">
                <w:ffData>
                  <w:name w:val="Text95"/>
                  <w:enabled/>
                  <w:calcOnExit w:val="0"/>
                  <w:textInput/>
                </w:ffData>
              </w:fldChar>
            </w:r>
            <w:r w:rsidRPr="009C08D3">
              <w:rPr>
                <w:rFonts w:ascii="Arial" w:hAnsi="Arial" w:cs="Arial"/>
                <w:sz w:val="18"/>
              </w:rPr>
              <w:instrText xml:space="preserve"> FORMTEXT </w:instrText>
            </w:r>
            <w:r w:rsidRPr="009C08D3">
              <w:rPr>
                <w:rFonts w:ascii="Arial" w:hAnsi="Arial" w:cs="Arial"/>
                <w:sz w:val="18"/>
              </w:rPr>
            </w:r>
            <w:r w:rsidRPr="009C08D3">
              <w:rPr>
                <w:rFonts w:ascii="Arial" w:hAnsi="Arial" w:cs="Arial"/>
                <w:sz w:val="18"/>
              </w:rPr>
              <w:fldChar w:fldCharType="separate"/>
            </w:r>
            <w:r w:rsidRPr="009C08D3">
              <w:rPr>
                <w:rFonts w:ascii="Arial" w:hAnsi="Arial" w:cs="Arial"/>
                <w:noProof/>
                <w:sz w:val="18"/>
              </w:rPr>
              <w:t> </w:t>
            </w:r>
            <w:r w:rsidRPr="009C08D3">
              <w:rPr>
                <w:rFonts w:ascii="Arial" w:hAnsi="Arial" w:cs="Arial"/>
                <w:noProof/>
                <w:sz w:val="18"/>
              </w:rPr>
              <w:t> </w:t>
            </w:r>
            <w:r w:rsidRPr="009C08D3">
              <w:rPr>
                <w:rFonts w:ascii="Arial" w:hAnsi="Arial" w:cs="Arial"/>
                <w:noProof/>
                <w:sz w:val="18"/>
              </w:rPr>
              <w:t> </w:t>
            </w:r>
            <w:r w:rsidRPr="009C08D3">
              <w:rPr>
                <w:rFonts w:ascii="Arial" w:hAnsi="Arial" w:cs="Arial"/>
                <w:noProof/>
                <w:sz w:val="18"/>
              </w:rPr>
              <w:t> </w:t>
            </w:r>
            <w:r w:rsidRPr="009C08D3">
              <w:rPr>
                <w:rFonts w:ascii="Arial" w:hAnsi="Arial" w:cs="Arial"/>
                <w:noProof/>
                <w:sz w:val="18"/>
              </w:rPr>
              <w:t> </w:t>
            </w:r>
            <w:r w:rsidRPr="009C08D3">
              <w:rPr>
                <w:rFonts w:ascii="Arial" w:hAnsi="Arial" w:cs="Arial"/>
                <w:sz w:val="18"/>
              </w:rPr>
              <w:fldChar w:fldCharType="end"/>
            </w:r>
          </w:p>
        </w:tc>
        <w:tc>
          <w:tcPr>
            <w:tcW w:w="5508" w:type="dxa"/>
            <w:vAlign w:val="center"/>
          </w:tcPr>
          <w:p w:rsidR="00106AC8" w:rsidRPr="009C08D3" w:rsidRDefault="009C08D3" w:rsidP="007957AF">
            <w:pPr>
              <w:spacing w:line="360" w:lineRule="auto"/>
              <w:rPr>
                <w:rFonts w:ascii="Arial" w:hAnsi="Arial" w:cs="Arial"/>
                <w:sz w:val="22"/>
                <w:szCs w:val="22"/>
              </w:rPr>
            </w:pPr>
            <w:r w:rsidRPr="009C08D3">
              <w:rPr>
                <w:rFonts w:ascii="Arial" w:hAnsi="Arial" w:cs="Arial"/>
                <w:sz w:val="18"/>
              </w:rPr>
              <w:fldChar w:fldCharType="begin">
                <w:ffData>
                  <w:name w:val="Text95"/>
                  <w:enabled/>
                  <w:calcOnExit w:val="0"/>
                  <w:textInput/>
                </w:ffData>
              </w:fldChar>
            </w:r>
            <w:r w:rsidRPr="009C08D3">
              <w:rPr>
                <w:rFonts w:ascii="Arial" w:hAnsi="Arial" w:cs="Arial"/>
                <w:sz w:val="18"/>
              </w:rPr>
              <w:instrText xml:space="preserve"> FORMTEXT </w:instrText>
            </w:r>
            <w:r w:rsidRPr="009C08D3">
              <w:rPr>
                <w:rFonts w:ascii="Arial" w:hAnsi="Arial" w:cs="Arial"/>
                <w:sz w:val="18"/>
              </w:rPr>
            </w:r>
            <w:r w:rsidRPr="009C08D3">
              <w:rPr>
                <w:rFonts w:ascii="Arial" w:hAnsi="Arial" w:cs="Arial"/>
                <w:sz w:val="18"/>
              </w:rPr>
              <w:fldChar w:fldCharType="separate"/>
            </w:r>
            <w:r w:rsidRPr="009C08D3">
              <w:rPr>
                <w:rFonts w:ascii="Arial" w:hAnsi="Arial" w:cs="Arial"/>
                <w:noProof/>
                <w:sz w:val="18"/>
              </w:rPr>
              <w:t> </w:t>
            </w:r>
            <w:r w:rsidRPr="009C08D3">
              <w:rPr>
                <w:rFonts w:ascii="Arial" w:hAnsi="Arial" w:cs="Arial"/>
                <w:noProof/>
                <w:sz w:val="18"/>
              </w:rPr>
              <w:t> </w:t>
            </w:r>
            <w:r w:rsidRPr="009C08D3">
              <w:rPr>
                <w:rFonts w:ascii="Arial" w:hAnsi="Arial" w:cs="Arial"/>
                <w:noProof/>
                <w:sz w:val="18"/>
              </w:rPr>
              <w:t> </w:t>
            </w:r>
            <w:r w:rsidRPr="009C08D3">
              <w:rPr>
                <w:rFonts w:ascii="Arial" w:hAnsi="Arial" w:cs="Arial"/>
                <w:noProof/>
                <w:sz w:val="18"/>
              </w:rPr>
              <w:t> </w:t>
            </w:r>
            <w:r w:rsidRPr="009C08D3">
              <w:rPr>
                <w:rFonts w:ascii="Arial" w:hAnsi="Arial" w:cs="Arial"/>
                <w:noProof/>
                <w:sz w:val="18"/>
              </w:rPr>
              <w:t> </w:t>
            </w:r>
            <w:r w:rsidRPr="009C08D3">
              <w:rPr>
                <w:rFonts w:ascii="Arial" w:hAnsi="Arial" w:cs="Arial"/>
                <w:sz w:val="18"/>
              </w:rPr>
              <w:fldChar w:fldCharType="end"/>
            </w:r>
          </w:p>
        </w:tc>
      </w:tr>
      <w:tr w:rsidR="00106AC8" w:rsidTr="007957AF">
        <w:tc>
          <w:tcPr>
            <w:tcW w:w="5508" w:type="dxa"/>
            <w:vAlign w:val="center"/>
          </w:tcPr>
          <w:p w:rsidR="00106AC8" w:rsidRPr="009C08D3" w:rsidRDefault="009C08D3" w:rsidP="007957AF">
            <w:pPr>
              <w:spacing w:line="360" w:lineRule="auto"/>
              <w:rPr>
                <w:rFonts w:ascii="Arial" w:hAnsi="Arial" w:cs="Arial"/>
                <w:sz w:val="22"/>
                <w:szCs w:val="22"/>
              </w:rPr>
            </w:pPr>
            <w:r w:rsidRPr="009C08D3">
              <w:rPr>
                <w:rFonts w:ascii="Arial" w:hAnsi="Arial" w:cs="Arial"/>
                <w:sz w:val="18"/>
              </w:rPr>
              <w:fldChar w:fldCharType="begin">
                <w:ffData>
                  <w:name w:val="Text95"/>
                  <w:enabled/>
                  <w:calcOnExit w:val="0"/>
                  <w:textInput/>
                </w:ffData>
              </w:fldChar>
            </w:r>
            <w:r w:rsidRPr="009C08D3">
              <w:rPr>
                <w:rFonts w:ascii="Arial" w:hAnsi="Arial" w:cs="Arial"/>
                <w:sz w:val="18"/>
              </w:rPr>
              <w:instrText xml:space="preserve"> FORMTEXT </w:instrText>
            </w:r>
            <w:r w:rsidRPr="009C08D3">
              <w:rPr>
                <w:rFonts w:ascii="Arial" w:hAnsi="Arial" w:cs="Arial"/>
                <w:sz w:val="18"/>
              </w:rPr>
            </w:r>
            <w:r w:rsidRPr="009C08D3">
              <w:rPr>
                <w:rFonts w:ascii="Arial" w:hAnsi="Arial" w:cs="Arial"/>
                <w:sz w:val="18"/>
              </w:rPr>
              <w:fldChar w:fldCharType="separate"/>
            </w:r>
            <w:r w:rsidRPr="009C08D3">
              <w:rPr>
                <w:rFonts w:ascii="Arial" w:hAnsi="Arial" w:cs="Arial"/>
                <w:noProof/>
                <w:sz w:val="18"/>
              </w:rPr>
              <w:t> </w:t>
            </w:r>
            <w:r w:rsidRPr="009C08D3">
              <w:rPr>
                <w:rFonts w:ascii="Arial" w:hAnsi="Arial" w:cs="Arial"/>
                <w:noProof/>
                <w:sz w:val="18"/>
              </w:rPr>
              <w:t> </w:t>
            </w:r>
            <w:r w:rsidRPr="009C08D3">
              <w:rPr>
                <w:rFonts w:ascii="Arial" w:hAnsi="Arial" w:cs="Arial"/>
                <w:noProof/>
                <w:sz w:val="18"/>
              </w:rPr>
              <w:t> </w:t>
            </w:r>
            <w:r w:rsidRPr="009C08D3">
              <w:rPr>
                <w:rFonts w:ascii="Arial" w:hAnsi="Arial" w:cs="Arial"/>
                <w:noProof/>
                <w:sz w:val="18"/>
              </w:rPr>
              <w:t> </w:t>
            </w:r>
            <w:r w:rsidRPr="009C08D3">
              <w:rPr>
                <w:rFonts w:ascii="Arial" w:hAnsi="Arial" w:cs="Arial"/>
                <w:noProof/>
                <w:sz w:val="18"/>
              </w:rPr>
              <w:t> </w:t>
            </w:r>
            <w:r w:rsidRPr="009C08D3">
              <w:rPr>
                <w:rFonts w:ascii="Arial" w:hAnsi="Arial" w:cs="Arial"/>
                <w:sz w:val="18"/>
              </w:rPr>
              <w:fldChar w:fldCharType="end"/>
            </w:r>
          </w:p>
        </w:tc>
        <w:tc>
          <w:tcPr>
            <w:tcW w:w="5508" w:type="dxa"/>
            <w:vAlign w:val="center"/>
          </w:tcPr>
          <w:p w:rsidR="00106AC8" w:rsidRPr="009C08D3" w:rsidRDefault="009C08D3" w:rsidP="007957AF">
            <w:pPr>
              <w:spacing w:line="360" w:lineRule="auto"/>
              <w:rPr>
                <w:rFonts w:ascii="Arial" w:hAnsi="Arial" w:cs="Arial"/>
                <w:sz w:val="22"/>
                <w:szCs w:val="22"/>
              </w:rPr>
            </w:pPr>
            <w:r w:rsidRPr="009C08D3">
              <w:rPr>
                <w:rFonts w:ascii="Arial" w:hAnsi="Arial" w:cs="Arial"/>
                <w:sz w:val="18"/>
              </w:rPr>
              <w:fldChar w:fldCharType="begin">
                <w:ffData>
                  <w:name w:val="Text95"/>
                  <w:enabled/>
                  <w:calcOnExit w:val="0"/>
                  <w:textInput/>
                </w:ffData>
              </w:fldChar>
            </w:r>
            <w:r w:rsidRPr="009C08D3">
              <w:rPr>
                <w:rFonts w:ascii="Arial" w:hAnsi="Arial" w:cs="Arial"/>
                <w:sz w:val="18"/>
              </w:rPr>
              <w:instrText xml:space="preserve"> FORMTEXT </w:instrText>
            </w:r>
            <w:r w:rsidRPr="009C08D3">
              <w:rPr>
                <w:rFonts w:ascii="Arial" w:hAnsi="Arial" w:cs="Arial"/>
                <w:sz w:val="18"/>
              </w:rPr>
            </w:r>
            <w:r w:rsidRPr="009C08D3">
              <w:rPr>
                <w:rFonts w:ascii="Arial" w:hAnsi="Arial" w:cs="Arial"/>
                <w:sz w:val="18"/>
              </w:rPr>
              <w:fldChar w:fldCharType="separate"/>
            </w:r>
            <w:r w:rsidRPr="009C08D3">
              <w:rPr>
                <w:rFonts w:ascii="Arial" w:hAnsi="Arial" w:cs="Arial"/>
                <w:noProof/>
                <w:sz w:val="18"/>
              </w:rPr>
              <w:t> </w:t>
            </w:r>
            <w:r w:rsidRPr="009C08D3">
              <w:rPr>
                <w:rFonts w:ascii="Arial" w:hAnsi="Arial" w:cs="Arial"/>
                <w:noProof/>
                <w:sz w:val="18"/>
              </w:rPr>
              <w:t> </w:t>
            </w:r>
            <w:r w:rsidRPr="009C08D3">
              <w:rPr>
                <w:rFonts w:ascii="Arial" w:hAnsi="Arial" w:cs="Arial"/>
                <w:noProof/>
                <w:sz w:val="18"/>
              </w:rPr>
              <w:t> </w:t>
            </w:r>
            <w:r w:rsidRPr="009C08D3">
              <w:rPr>
                <w:rFonts w:ascii="Arial" w:hAnsi="Arial" w:cs="Arial"/>
                <w:noProof/>
                <w:sz w:val="18"/>
              </w:rPr>
              <w:t> </w:t>
            </w:r>
            <w:r w:rsidRPr="009C08D3">
              <w:rPr>
                <w:rFonts w:ascii="Arial" w:hAnsi="Arial" w:cs="Arial"/>
                <w:noProof/>
                <w:sz w:val="18"/>
              </w:rPr>
              <w:t> </w:t>
            </w:r>
            <w:r w:rsidRPr="009C08D3">
              <w:rPr>
                <w:rFonts w:ascii="Arial" w:hAnsi="Arial" w:cs="Arial"/>
                <w:sz w:val="18"/>
              </w:rPr>
              <w:fldChar w:fldCharType="end"/>
            </w:r>
          </w:p>
        </w:tc>
      </w:tr>
    </w:tbl>
    <w:p w:rsidR="00106AC8" w:rsidRPr="009C08D3" w:rsidRDefault="00106AC8" w:rsidP="00106AC8">
      <w:pPr>
        <w:jc w:val="both"/>
        <w:rPr>
          <w:rFonts w:ascii="Arial" w:hAnsi="Arial" w:cs="Arial"/>
          <w:sz w:val="22"/>
          <w:szCs w:val="22"/>
        </w:rPr>
      </w:pPr>
    </w:p>
    <w:p w:rsidR="00FF1844" w:rsidRPr="009C08D3" w:rsidRDefault="00FF1844" w:rsidP="00106AC8">
      <w:pPr>
        <w:jc w:val="both"/>
        <w:rPr>
          <w:rFonts w:ascii="Arial" w:hAnsi="Arial" w:cs="Arial"/>
          <w:sz w:val="22"/>
          <w:szCs w:val="22"/>
        </w:rPr>
      </w:pPr>
    </w:p>
    <w:p w:rsidR="00FF1844" w:rsidRPr="009C08D3" w:rsidRDefault="00FF1844" w:rsidP="00FF1844">
      <w:pPr>
        <w:jc w:val="both"/>
        <w:rPr>
          <w:rFonts w:ascii="Arial" w:hAnsi="Arial" w:cs="Arial"/>
          <w:sz w:val="22"/>
          <w:szCs w:val="22"/>
        </w:rPr>
      </w:pPr>
      <w:r w:rsidRPr="009C08D3">
        <w:rPr>
          <w:rFonts w:ascii="Arial" w:hAnsi="Arial" w:cs="Arial"/>
          <w:sz w:val="22"/>
          <w:szCs w:val="22"/>
        </w:rPr>
        <w:t xml:space="preserve">If the last current analysis available is prior to the Date of this authorization, the Data Service Provider is authorized to send the last analysis available for this well, to ensure that SemCAMS receives the most current analysis available.  </w:t>
      </w:r>
    </w:p>
    <w:p w:rsidR="00106AC8" w:rsidRPr="009C08D3" w:rsidRDefault="00106AC8" w:rsidP="00106AC8">
      <w:pPr>
        <w:jc w:val="both"/>
        <w:rPr>
          <w:rFonts w:ascii="Arial" w:hAnsi="Arial" w:cs="Arial"/>
          <w:sz w:val="22"/>
          <w:szCs w:val="22"/>
        </w:rPr>
      </w:pPr>
    </w:p>
    <w:p w:rsidR="00FF1844" w:rsidRPr="009C08D3" w:rsidRDefault="00FF1844" w:rsidP="00106AC8">
      <w:pPr>
        <w:jc w:val="both"/>
        <w:rPr>
          <w:rFonts w:ascii="Arial" w:hAnsi="Arial" w:cs="Arial"/>
          <w:sz w:val="22"/>
          <w:szCs w:val="22"/>
        </w:rPr>
      </w:pPr>
    </w:p>
    <w:p w:rsidR="00106AC8" w:rsidRPr="009C08D3" w:rsidRDefault="00106AC8" w:rsidP="00DE1C52">
      <w:pPr>
        <w:spacing w:line="360" w:lineRule="auto"/>
        <w:rPr>
          <w:rFonts w:ascii="Arial" w:hAnsi="Arial" w:cs="Arial"/>
          <w:sz w:val="22"/>
          <w:szCs w:val="22"/>
        </w:rPr>
      </w:pPr>
      <w:r w:rsidRPr="009C08D3">
        <w:rPr>
          <w:rFonts w:ascii="Arial" w:hAnsi="Arial" w:cs="Arial"/>
          <w:sz w:val="22"/>
          <w:szCs w:val="22"/>
        </w:rPr>
        <w:t>Product Owner (Legal N</w:t>
      </w:r>
      <w:r w:rsidR="009A08CD" w:rsidRPr="009C08D3">
        <w:rPr>
          <w:rFonts w:ascii="Arial" w:hAnsi="Arial" w:cs="Arial"/>
          <w:sz w:val="22"/>
          <w:szCs w:val="22"/>
        </w:rPr>
        <w:t>ame):</w:t>
      </w:r>
      <w:r w:rsidR="009C08D3">
        <w:rPr>
          <w:rFonts w:ascii="Arial" w:hAnsi="Arial" w:cs="Arial"/>
          <w:sz w:val="18"/>
        </w:rPr>
        <w:t xml:space="preserve"> </w:t>
      </w:r>
      <w:r w:rsidR="009C08D3" w:rsidRPr="00B6609A">
        <w:rPr>
          <w:rFonts w:ascii="Arial" w:hAnsi="Arial" w:cs="Arial"/>
          <w:sz w:val="18"/>
          <w:u w:val="single"/>
        </w:rPr>
        <w:fldChar w:fldCharType="begin">
          <w:ffData>
            <w:name w:val="Text95"/>
            <w:enabled/>
            <w:calcOnExit w:val="0"/>
            <w:textInput/>
          </w:ffData>
        </w:fldChar>
      </w:r>
      <w:r w:rsidR="009C08D3" w:rsidRPr="00B6609A">
        <w:rPr>
          <w:rFonts w:ascii="Arial" w:hAnsi="Arial" w:cs="Arial"/>
          <w:sz w:val="18"/>
          <w:u w:val="single"/>
        </w:rPr>
        <w:instrText xml:space="preserve"> FORMTEXT </w:instrText>
      </w:r>
      <w:r w:rsidR="009C08D3" w:rsidRPr="00B6609A">
        <w:rPr>
          <w:rFonts w:ascii="Arial" w:hAnsi="Arial" w:cs="Arial"/>
          <w:sz w:val="18"/>
          <w:u w:val="single"/>
        </w:rPr>
      </w:r>
      <w:r w:rsidR="009C08D3" w:rsidRPr="00B6609A">
        <w:rPr>
          <w:rFonts w:ascii="Arial" w:hAnsi="Arial" w:cs="Arial"/>
          <w:sz w:val="18"/>
          <w:u w:val="single"/>
        </w:rPr>
        <w:fldChar w:fldCharType="separate"/>
      </w:r>
      <w:r w:rsidR="009C08D3" w:rsidRPr="00B6609A">
        <w:rPr>
          <w:rFonts w:ascii="Arial" w:hAnsi="Arial" w:cs="Arial"/>
          <w:noProof/>
          <w:sz w:val="18"/>
          <w:u w:val="single"/>
        </w:rPr>
        <w:t> </w:t>
      </w:r>
      <w:r w:rsidR="009C08D3" w:rsidRPr="00B6609A">
        <w:rPr>
          <w:rFonts w:ascii="Arial" w:hAnsi="Arial" w:cs="Arial"/>
          <w:noProof/>
          <w:sz w:val="18"/>
          <w:u w:val="single"/>
        </w:rPr>
        <w:t> </w:t>
      </w:r>
      <w:r w:rsidR="009C08D3" w:rsidRPr="00B6609A">
        <w:rPr>
          <w:rFonts w:ascii="Arial" w:hAnsi="Arial" w:cs="Arial"/>
          <w:noProof/>
          <w:sz w:val="18"/>
          <w:u w:val="single"/>
        </w:rPr>
        <w:t> </w:t>
      </w:r>
      <w:r w:rsidR="009C08D3" w:rsidRPr="00B6609A">
        <w:rPr>
          <w:rFonts w:ascii="Arial" w:hAnsi="Arial" w:cs="Arial"/>
          <w:noProof/>
          <w:sz w:val="18"/>
          <w:u w:val="single"/>
        </w:rPr>
        <w:t> </w:t>
      </w:r>
      <w:r w:rsidR="009C08D3" w:rsidRPr="00B6609A">
        <w:rPr>
          <w:rFonts w:ascii="Arial" w:hAnsi="Arial" w:cs="Arial"/>
          <w:noProof/>
          <w:sz w:val="18"/>
          <w:u w:val="single"/>
        </w:rPr>
        <w:t> </w:t>
      </w:r>
      <w:r w:rsidR="009C08D3" w:rsidRPr="00B6609A">
        <w:rPr>
          <w:rFonts w:ascii="Arial" w:hAnsi="Arial" w:cs="Arial"/>
          <w:sz w:val="18"/>
          <w:u w:val="single"/>
        </w:rPr>
        <w:fldChar w:fldCharType="end"/>
      </w:r>
    </w:p>
    <w:p w:rsidR="009C08D3" w:rsidRDefault="00106AC8" w:rsidP="00DE1C52">
      <w:pPr>
        <w:spacing w:line="360" w:lineRule="auto"/>
        <w:rPr>
          <w:rFonts w:ascii="Arial" w:hAnsi="Arial" w:cs="Arial"/>
          <w:sz w:val="22"/>
          <w:szCs w:val="22"/>
          <w:u w:val="single"/>
        </w:rPr>
      </w:pPr>
      <w:r w:rsidRPr="009C08D3">
        <w:rPr>
          <w:rFonts w:ascii="Arial" w:hAnsi="Arial" w:cs="Arial"/>
          <w:sz w:val="22"/>
          <w:szCs w:val="22"/>
        </w:rPr>
        <w:t>Name (Print):</w:t>
      </w:r>
      <w:r w:rsidR="009C08D3">
        <w:rPr>
          <w:rFonts w:ascii="Arial" w:hAnsi="Arial" w:cs="Arial"/>
          <w:sz w:val="18"/>
        </w:rPr>
        <w:t xml:space="preserve"> </w:t>
      </w:r>
      <w:r w:rsidR="009C08D3" w:rsidRPr="00B6609A">
        <w:rPr>
          <w:rFonts w:ascii="Arial" w:hAnsi="Arial" w:cs="Arial"/>
          <w:sz w:val="18"/>
          <w:u w:val="single"/>
        </w:rPr>
        <w:fldChar w:fldCharType="begin">
          <w:ffData>
            <w:name w:val="Text95"/>
            <w:enabled/>
            <w:calcOnExit w:val="0"/>
            <w:textInput/>
          </w:ffData>
        </w:fldChar>
      </w:r>
      <w:r w:rsidR="009C08D3" w:rsidRPr="00B6609A">
        <w:rPr>
          <w:rFonts w:ascii="Arial" w:hAnsi="Arial" w:cs="Arial"/>
          <w:sz w:val="18"/>
          <w:u w:val="single"/>
        </w:rPr>
        <w:instrText xml:space="preserve"> FORMTEXT </w:instrText>
      </w:r>
      <w:r w:rsidR="009C08D3" w:rsidRPr="00B6609A">
        <w:rPr>
          <w:rFonts w:ascii="Arial" w:hAnsi="Arial" w:cs="Arial"/>
          <w:sz w:val="18"/>
          <w:u w:val="single"/>
        </w:rPr>
      </w:r>
      <w:r w:rsidR="009C08D3" w:rsidRPr="00B6609A">
        <w:rPr>
          <w:rFonts w:ascii="Arial" w:hAnsi="Arial" w:cs="Arial"/>
          <w:sz w:val="18"/>
          <w:u w:val="single"/>
        </w:rPr>
        <w:fldChar w:fldCharType="separate"/>
      </w:r>
      <w:r w:rsidR="009C08D3" w:rsidRPr="00B6609A">
        <w:rPr>
          <w:rFonts w:ascii="Arial" w:hAnsi="Arial" w:cs="Arial"/>
          <w:noProof/>
          <w:sz w:val="18"/>
          <w:u w:val="single"/>
        </w:rPr>
        <w:t> </w:t>
      </w:r>
      <w:r w:rsidR="009C08D3" w:rsidRPr="00B6609A">
        <w:rPr>
          <w:rFonts w:ascii="Arial" w:hAnsi="Arial" w:cs="Arial"/>
          <w:noProof/>
          <w:sz w:val="18"/>
          <w:u w:val="single"/>
        </w:rPr>
        <w:t> </w:t>
      </w:r>
      <w:r w:rsidR="009C08D3" w:rsidRPr="00B6609A">
        <w:rPr>
          <w:rFonts w:ascii="Arial" w:hAnsi="Arial" w:cs="Arial"/>
          <w:noProof/>
          <w:sz w:val="18"/>
          <w:u w:val="single"/>
        </w:rPr>
        <w:t> </w:t>
      </w:r>
      <w:r w:rsidR="009C08D3" w:rsidRPr="00B6609A">
        <w:rPr>
          <w:rFonts w:ascii="Arial" w:hAnsi="Arial" w:cs="Arial"/>
          <w:noProof/>
          <w:sz w:val="18"/>
          <w:u w:val="single"/>
        </w:rPr>
        <w:t> </w:t>
      </w:r>
      <w:r w:rsidR="009C08D3" w:rsidRPr="00B6609A">
        <w:rPr>
          <w:rFonts w:ascii="Arial" w:hAnsi="Arial" w:cs="Arial"/>
          <w:noProof/>
          <w:sz w:val="18"/>
          <w:u w:val="single"/>
        </w:rPr>
        <w:t> </w:t>
      </w:r>
      <w:r w:rsidR="009C08D3" w:rsidRPr="00B6609A">
        <w:rPr>
          <w:rFonts w:ascii="Arial" w:hAnsi="Arial" w:cs="Arial"/>
          <w:sz w:val="18"/>
          <w:u w:val="single"/>
        </w:rPr>
        <w:fldChar w:fldCharType="end"/>
      </w:r>
      <w:r w:rsidR="009A08CD" w:rsidRPr="009C08D3">
        <w:rPr>
          <w:rFonts w:ascii="Arial" w:hAnsi="Arial" w:cs="Arial"/>
          <w:sz w:val="22"/>
          <w:szCs w:val="22"/>
        </w:rPr>
        <w:tab/>
      </w:r>
    </w:p>
    <w:p w:rsidR="00106AC8" w:rsidRPr="009C08D3" w:rsidRDefault="00106AC8" w:rsidP="00DE1C52">
      <w:pPr>
        <w:spacing w:line="360" w:lineRule="auto"/>
        <w:rPr>
          <w:rFonts w:ascii="Arial" w:hAnsi="Arial" w:cs="Arial"/>
          <w:sz w:val="22"/>
          <w:szCs w:val="22"/>
        </w:rPr>
      </w:pPr>
      <w:r w:rsidRPr="009C08D3">
        <w:rPr>
          <w:rFonts w:ascii="Arial" w:hAnsi="Arial" w:cs="Arial"/>
          <w:sz w:val="22"/>
          <w:szCs w:val="22"/>
        </w:rPr>
        <w:t>Signature:</w:t>
      </w:r>
      <w:r w:rsidR="009C08D3">
        <w:rPr>
          <w:rFonts w:ascii="Arial" w:hAnsi="Arial" w:cs="Arial"/>
          <w:sz w:val="18"/>
        </w:rPr>
        <w:t xml:space="preserve"> </w:t>
      </w:r>
      <w:r w:rsidR="009C08D3" w:rsidRPr="00B6609A">
        <w:rPr>
          <w:rFonts w:ascii="Arial" w:hAnsi="Arial" w:cs="Arial"/>
          <w:sz w:val="18"/>
          <w:u w:val="single"/>
        </w:rPr>
        <w:fldChar w:fldCharType="begin">
          <w:ffData>
            <w:name w:val="Text95"/>
            <w:enabled/>
            <w:calcOnExit w:val="0"/>
            <w:textInput/>
          </w:ffData>
        </w:fldChar>
      </w:r>
      <w:r w:rsidR="009C08D3" w:rsidRPr="00B6609A">
        <w:rPr>
          <w:rFonts w:ascii="Arial" w:hAnsi="Arial" w:cs="Arial"/>
          <w:sz w:val="18"/>
          <w:u w:val="single"/>
        </w:rPr>
        <w:instrText xml:space="preserve"> FORMTEXT </w:instrText>
      </w:r>
      <w:r w:rsidR="009C08D3" w:rsidRPr="00B6609A">
        <w:rPr>
          <w:rFonts w:ascii="Arial" w:hAnsi="Arial" w:cs="Arial"/>
          <w:sz w:val="18"/>
          <w:u w:val="single"/>
        </w:rPr>
      </w:r>
      <w:r w:rsidR="009C08D3" w:rsidRPr="00B6609A">
        <w:rPr>
          <w:rFonts w:ascii="Arial" w:hAnsi="Arial" w:cs="Arial"/>
          <w:sz w:val="18"/>
          <w:u w:val="single"/>
        </w:rPr>
        <w:fldChar w:fldCharType="separate"/>
      </w:r>
      <w:r w:rsidR="009C08D3" w:rsidRPr="00B6609A">
        <w:rPr>
          <w:rFonts w:ascii="Arial" w:hAnsi="Arial" w:cs="Arial"/>
          <w:noProof/>
          <w:sz w:val="18"/>
          <w:u w:val="single"/>
        </w:rPr>
        <w:t> </w:t>
      </w:r>
      <w:r w:rsidR="009C08D3" w:rsidRPr="00B6609A">
        <w:rPr>
          <w:rFonts w:ascii="Arial" w:hAnsi="Arial" w:cs="Arial"/>
          <w:noProof/>
          <w:sz w:val="18"/>
          <w:u w:val="single"/>
        </w:rPr>
        <w:t> </w:t>
      </w:r>
      <w:r w:rsidR="009C08D3" w:rsidRPr="00B6609A">
        <w:rPr>
          <w:rFonts w:ascii="Arial" w:hAnsi="Arial" w:cs="Arial"/>
          <w:noProof/>
          <w:sz w:val="18"/>
          <w:u w:val="single"/>
        </w:rPr>
        <w:t> </w:t>
      </w:r>
      <w:r w:rsidR="009C08D3" w:rsidRPr="00B6609A">
        <w:rPr>
          <w:rFonts w:ascii="Arial" w:hAnsi="Arial" w:cs="Arial"/>
          <w:noProof/>
          <w:sz w:val="18"/>
          <w:u w:val="single"/>
        </w:rPr>
        <w:t> </w:t>
      </w:r>
      <w:r w:rsidR="009C08D3" w:rsidRPr="00B6609A">
        <w:rPr>
          <w:rFonts w:ascii="Arial" w:hAnsi="Arial" w:cs="Arial"/>
          <w:noProof/>
          <w:sz w:val="18"/>
          <w:u w:val="single"/>
        </w:rPr>
        <w:t> </w:t>
      </w:r>
      <w:r w:rsidR="009C08D3" w:rsidRPr="00B6609A">
        <w:rPr>
          <w:rFonts w:ascii="Arial" w:hAnsi="Arial" w:cs="Arial"/>
          <w:sz w:val="18"/>
          <w:u w:val="single"/>
        </w:rPr>
        <w:fldChar w:fldCharType="end"/>
      </w:r>
    </w:p>
    <w:p w:rsidR="009C08D3" w:rsidRDefault="00106AC8" w:rsidP="00DE1C52">
      <w:pPr>
        <w:spacing w:line="360" w:lineRule="auto"/>
        <w:rPr>
          <w:rFonts w:ascii="Arial" w:hAnsi="Arial" w:cs="Arial"/>
          <w:sz w:val="18"/>
          <w:u w:val="single"/>
        </w:rPr>
      </w:pPr>
      <w:r w:rsidRPr="009C08D3">
        <w:rPr>
          <w:rFonts w:ascii="Arial" w:hAnsi="Arial" w:cs="Arial"/>
          <w:sz w:val="22"/>
          <w:szCs w:val="22"/>
        </w:rPr>
        <w:t>Phone:</w:t>
      </w:r>
      <w:r w:rsidR="009C08D3">
        <w:rPr>
          <w:rFonts w:ascii="Arial" w:hAnsi="Arial" w:cs="Arial"/>
          <w:sz w:val="22"/>
          <w:szCs w:val="22"/>
        </w:rPr>
        <w:t xml:space="preserve"> </w:t>
      </w:r>
      <w:r w:rsidR="009C08D3" w:rsidRPr="00B6609A">
        <w:rPr>
          <w:rFonts w:ascii="Arial" w:hAnsi="Arial" w:cs="Arial"/>
          <w:sz w:val="18"/>
          <w:u w:val="single"/>
        </w:rPr>
        <w:fldChar w:fldCharType="begin">
          <w:ffData>
            <w:name w:val="Text95"/>
            <w:enabled/>
            <w:calcOnExit w:val="0"/>
            <w:textInput/>
          </w:ffData>
        </w:fldChar>
      </w:r>
      <w:r w:rsidR="009C08D3" w:rsidRPr="00B6609A">
        <w:rPr>
          <w:rFonts w:ascii="Arial" w:hAnsi="Arial" w:cs="Arial"/>
          <w:sz w:val="18"/>
          <w:u w:val="single"/>
        </w:rPr>
        <w:instrText xml:space="preserve"> FORMTEXT </w:instrText>
      </w:r>
      <w:r w:rsidR="009C08D3" w:rsidRPr="00B6609A">
        <w:rPr>
          <w:rFonts w:ascii="Arial" w:hAnsi="Arial" w:cs="Arial"/>
          <w:sz w:val="18"/>
          <w:u w:val="single"/>
        </w:rPr>
      </w:r>
      <w:r w:rsidR="009C08D3" w:rsidRPr="00B6609A">
        <w:rPr>
          <w:rFonts w:ascii="Arial" w:hAnsi="Arial" w:cs="Arial"/>
          <w:sz w:val="18"/>
          <w:u w:val="single"/>
        </w:rPr>
        <w:fldChar w:fldCharType="separate"/>
      </w:r>
      <w:r w:rsidR="009C08D3" w:rsidRPr="00B6609A">
        <w:rPr>
          <w:rFonts w:ascii="Arial" w:hAnsi="Arial" w:cs="Arial"/>
          <w:noProof/>
          <w:sz w:val="18"/>
          <w:u w:val="single"/>
        </w:rPr>
        <w:t> </w:t>
      </w:r>
      <w:r w:rsidR="009C08D3" w:rsidRPr="00B6609A">
        <w:rPr>
          <w:rFonts w:ascii="Arial" w:hAnsi="Arial" w:cs="Arial"/>
          <w:noProof/>
          <w:sz w:val="18"/>
          <w:u w:val="single"/>
        </w:rPr>
        <w:t> </w:t>
      </w:r>
      <w:r w:rsidR="009C08D3" w:rsidRPr="00B6609A">
        <w:rPr>
          <w:rFonts w:ascii="Arial" w:hAnsi="Arial" w:cs="Arial"/>
          <w:noProof/>
          <w:sz w:val="18"/>
          <w:u w:val="single"/>
        </w:rPr>
        <w:t> </w:t>
      </w:r>
      <w:r w:rsidR="009C08D3" w:rsidRPr="00B6609A">
        <w:rPr>
          <w:rFonts w:ascii="Arial" w:hAnsi="Arial" w:cs="Arial"/>
          <w:noProof/>
          <w:sz w:val="18"/>
          <w:u w:val="single"/>
        </w:rPr>
        <w:t> </w:t>
      </w:r>
      <w:r w:rsidR="009C08D3" w:rsidRPr="00B6609A">
        <w:rPr>
          <w:rFonts w:ascii="Arial" w:hAnsi="Arial" w:cs="Arial"/>
          <w:noProof/>
          <w:sz w:val="18"/>
          <w:u w:val="single"/>
        </w:rPr>
        <w:t> </w:t>
      </w:r>
      <w:r w:rsidR="009C08D3" w:rsidRPr="00B6609A">
        <w:rPr>
          <w:rFonts w:ascii="Arial" w:hAnsi="Arial" w:cs="Arial"/>
          <w:sz w:val="18"/>
          <w:u w:val="single"/>
        </w:rPr>
        <w:fldChar w:fldCharType="end"/>
      </w:r>
    </w:p>
    <w:p w:rsidR="00106AC8" w:rsidRPr="009C08D3" w:rsidRDefault="009A08CD" w:rsidP="00DE1C52">
      <w:pPr>
        <w:spacing w:line="360" w:lineRule="auto"/>
        <w:rPr>
          <w:rFonts w:ascii="Arial" w:hAnsi="Arial" w:cs="Arial"/>
          <w:sz w:val="22"/>
          <w:szCs w:val="22"/>
        </w:rPr>
      </w:pPr>
      <w:r w:rsidRPr="009C08D3">
        <w:rPr>
          <w:rFonts w:ascii="Arial" w:hAnsi="Arial" w:cs="Arial"/>
          <w:sz w:val="22"/>
          <w:szCs w:val="22"/>
        </w:rPr>
        <w:t>Email:</w:t>
      </w:r>
      <w:r w:rsidR="009C08D3" w:rsidRPr="009C08D3">
        <w:rPr>
          <w:rFonts w:ascii="Arial" w:hAnsi="Arial" w:cs="Arial"/>
          <w:sz w:val="22"/>
          <w:szCs w:val="22"/>
        </w:rPr>
        <w:t xml:space="preserve"> </w:t>
      </w:r>
      <w:r w:rsidR="009C08D3" w:rsidRPr="009C08D3">
        <w:rPr>
          <w:rFonts w:ascii="Arial" w:hAnsi="Arial" w:cs="Arial"/>
          <w:sz w:val="22"/>
          <w:szCs w:val="22"/>
          <w:u w:val="single"/>
        </w:rPr>
        <w:fldChar w:fldCharType="begin">
          <w:ffData>
            <w:name w:val="Text95"/>
            <w:enabled/>
            <w:calcOnExit w:val="0"/>
            <w:textInput/>
          </w:ffData>
        </w:fldChar>
      </w:r>
      <w:r w:rsidR="009C08D3" w:rsidRPr="009C08D3">
        <w:rPr>
          <w:rFonts w:ascii="Arial" w:hAnsi="Arial" w:cs="Arial"/>
          <w:sz w:val="22"/>
          <w:szCs w:val="22"/>
          <w:u w:val="single"/>
        </w:rPr>
        <w:instrText xml:space="preserve"> FORMTEXT </w:instrText>
      </w:r>
      <w:r w:rsidR="009C08D3" w:rsidRPr="009C08D3">
        <w:rPr>
          <w:rFonts w:ascii="Arial" w:hAnsi="Arial" w:cs="Arial"/>
          <w:sz w:val="22"/>
          <w:szCs w:val="22"/>
          <w:u w:val="single"/>
        </w:rPr>
      </w:r>
      <w:r w:rsidR="009C08D3" w:rsidRPr="009C08D3">
        <w:rPr>
          <w:rFonts w:ascii="Arial" w:hAnsi="Arial" w:cs="Arial"/>
          <w:sz w:val="22"/>
          <w:szCs w:val="22"/>
          <w:u w:val="single"/>
        </w:rPr>
        <w:fldChar w:fldCharType="separate"/>
      </w:r>
      <w:r w:rsidR="009C08D3" w:rsidRPr="009C08D3">
        <w:rPr>
          <w:rFonts w:ascii="Arial" w:hAnsi="Arial" w:cs="Arial"/>
          <w:noProof/>
          <w:sz w:val="22"/>
          <w:szCs w:val="22"/>
          <w:u w:val="single"/>
        </w:rPr>
        <w:t> </w:t>
      </w:r>
      <w:r w:rsidR="009C08D3" w:rsidRPr="009C08D3">
        <w:rPr>
          <w:rFonts w:ascii="Arial" w:hAnsi="Arial" w:cs="Arial"/>
          <w:noProof/>
          <w:sz w:val="22"/>
          <w:szCs w:val="22"/>
          <w:u w:val="single"/>
        </w:rPr>
        <w:t> </w:t>
      </w:r>
      <w:r w:rsidR="009C08D3" w:rsidRPr="009C08D3">
        <w:rPr>
          <w:rFonts w:ascii="Arial" w:hAnsi="Arial" w:cs="Arial"/>
          <w:noProof/>
          <w:sz w:val="22"/>
          <w:szCs w:val="22"/>
          <w:u w:val="single"/>
        </w:rPr>
        <w:t> </w:t>
      </w:r>
      <w:r w:rsidR="009C08D3" w:rsidRPr="009C08D3">
        <w:rPr>
          <w:rFonts w:ascii="Arial" w:hAnsi="Arial" w:cs="Arial"/>
          <w:noProof/>
          <w:sz w:val="22"/>
          <w:szCs w:val="22"/>
          <w:u w:val="single"/>
        </w:rPr>
        <w:t> </w:t>
      </w:r>
      <w:r w:rsidR="009C08D3" w:rsidRPr="009C08D3">
        <w:rPr>
          <w:rFonts w:ascii="Arial" w:hAnsi="Arial" w:cs="Arial"/>
          <w:noProof/>
          <w:sz w:val="22"/>
          <w:szCs w:val="22"/>
          <w:u w:val="single"/>
        </w:rPr>
        <w:t> </w:t>
      </w:r>
      <w:r w:rsidR="009C08D3" w:rsidRPr="009C08D3">
        <w:rPr>
          <w:rFonts w:ascii="Arial" w:hAnsi="Arial" w:cs="Arial"/>
          <w:sz w:val="22"/>
          <w:szCs w:val="22"/>
          <w:u w:val="single"/>
        </w:rPr>
        <w:fldChar w:fldCharType="end"/>
      </w:r>
    </w:p>
    <w:p w:rsidR="00106AC8" w:rsidRPr="009C08D3" w:rsidRDefault="00106AC8" w:rsidP="00106AC8">
      <w:pPr>
        <w:jc w:val="both"/>
        <w:rPr>
          <w:rFonts w:ascii="Arial" w:hAnsi="Arial" w:cs="Arial"/>
          <w:sz w:val="22"/>
          <w:szCs w:val="22"/>
        </w:rPr>
      </w:pPr>
    </w:p>
    <w:p w:rsidR="00A12C00" w:rsidRPr="009C08D3" w:rsidRDefault="00A12C00" w:rsidP="00106AC8">
      <w:pPr>
        <w:jc w:val="both"/>
        <w:rPr>
          <w:rFonts w:ascii="Arial" w:hAnsi="Arial" w:cs="Arial"/>
          <w:sz w:val="22"/>
          <w:szCs w:val="22"/>
        </w:rPr>
      </w:pPr>
    </w:p>
    <w:p w:rsidR="00A12C00" w:rsidRPr="009C08D3" w:rsidRDefault="00BF0CC8" w:rsidP="00106AC8">
      <w:pPr>
        <w:jc w:val="both"/>
        <w:rPr>
          <w:rFonts w:ascii="Arial" w:hAnsi="Arial" w:cs="Arial"/>
          <w:sz w:val="22"/>
          <w:szCs w:val="22"/>
        </w:rPr>
      </w:pPr>
      <w:r w:rsidRPr="009C08D3">
        <w:rPr>
          <w:rFonts w:ascii="Arial" w:hAnsi="Arial" w:cs="Arial"/>
          <w:sz w:val="22"/>
          <w:szCs w:val="22"/>
        </w:rPr>
        <w:t>Attn:</w:t>
      </w:r>
      <w:r w:rsidR="00106AC8" w:rsidRPr="009C08D3">
        <w:rPr>
          <w:rFonts w:ascii="Arial" w:hAnsi="Arial" w:cs="Arial"/>
          <w:sz w:val="22"/>
          <w:szCs w:val="22"/>
        </w:rPr>
        <w:tab/>
        <w:t>Joan Easton</w:t>
      </w:r>
    </w:p>
    <w:p w:rsidR="00881806" w:rsidRPr="009C08D3" w:rsidRDefault="00106AC8" w:rsidP="00A12C00">
      <w:pPr>
        <w:ind w:firstLine="720"/>
        <w:jc w:val="both"/>
        <w:rPr>
          <w:rFonts w:ascii="Arial" w:hAnsi="Arial" w:cs="Arial"/>
          <w:sz w:val="22"/>
          <w:szCs w:val="22"/>
        </w:rPr>
      </w:pPr>
      <w:r w:rsidRPr="009C08D3">
        <w:rPr>
          <w:rFonts w:ascii="Arial" w:hAnsi="Arial" w:cs="Arial"/>
          <w:sz w:val="22"/>
          <w:szCs w:val="22"/>
        </w:rPr>
        <w:t>SemCAMS Measurement</w:t>
      </w:r>
    </w:p>
    <w:p w:rsidR="00881806" w:rsidRPr="009C08D3" w:rsidRDefault="00881806" w:rsidP="00106AC8">
      <w:pPr>
        <w:jc w:val="both"/>
        <w:rPr>
          <w:rFonts w:ascii="Arial" w:hAnsi="Arial" w:cs="Arial"/>
          <w:sz w:val="22"/>
          <w:szCs w:val="22"/>
        </w:rPr>
      </w:pPr>
      <w:r w:rsidRPr="009C08D3">
        <w:rPr>
          <w:rFonts w:ascii="Arial" w:hAnsi="Arial" w:cs="Arial"/>
          <w:sz w:val="22"/>
          <w:szCs w:val="22"/>
        </w:rPr>
        <w:tab/>
      </w:r>
      <w:hyperlink r:id="rId10" w:history="1">
        <w:r w:rsidRPr="009C08D3">
          <w:rPr>
            <w:rStyle w:val="Hyperlink"/>
            <w:rFonts w:ascii="Arial" w:hAnsi="Arial" w:cs="Arial"/>
            <w:sz w:val="22"/>
            <w:szCs w:val="22"/>
          </w:rPr>
          <w:t>measurement@semgroupcorp.com</w:t>
        </w:r>
      </w:hyperlink>
    </w:p>
    <w:p w:rsidR="00106AC8" w:rsidRPr="009C08D3" w:rsidRDefault="00106AC8" w:rsidP="00106AC8">
      <w:pPr>
        <w:jc w:val="both"/>
        <w:rPr>
          <w:rFonts w:ascii="Arial" w:hAnsi="Arial" w:cs="Arial"/>
          <w:sz w:val="22"/>
          <w:szCs w:val="22"/>
        </w:rPr>
      </w:pPr>
      <w:r w:rsidRPr="009C08D3">
        <w:rPr>
          <w:rFonts w:ascii="Arial" w:hAnsi="Arial" w:cs="Arial"/>
          <w:sz w:val="22"/>
          <w:szCs w:val="22"/>
        </w:rPr>
        <w:t xml:space="preserve">        </w:t>
      </w:r>
      <w:r w:rsidRPr="009C08D3">
        <w:rPr>
          <w:rFonts w:ascii="Arial" w:hAnsi="Arial" w:cs="Arial"/>
          <w:sz w:val="22"/>
          <w:szCs w:val="22"/>
        </w:rPr>
        <w:tab/>
        <w:t>Fax: 780-723-3260</w:t>
      </w:r>
    </w:p>
    <w:p w:rsidR="00106AC8" w:rsidRPr="00FF1844" w:rsidRDefault="00106AC8">
      <w:pPr>
        <w:rPr>
          <w:rFonts w:ascii="Arial" w:hAnsi="Arial" w:cs="Arial"/>
        </w:rPr>
      </w:pPr>
    </w:p>
    <w:sectPr w:rsidR="00106AC8" w:rsidRPr="00FF1844" w:rsidSect="007957AF">
      <w:headerReference w:type="default" r:id="rId11"/>
      <w:footerReference w:type="default" r:id="rId12"/>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C94" w:rsidRDefault="001B2C94" w:rsidP="001B2C94">
      <w:r>
        <w:separator/>
      </w:r>
    </w:p>
  </w:endnote>
  <w:endnote w:type="continuationSeparator" w:id="0">
    <w:p w:rsidR="001B2C94" w:rsidRDefault="001B2C94" w:rsidP="001B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927"/>
      <w:gridCol w:w="1103"/>
    </w:tblGrid>
    <w:tr w:rsidR="007957AF" w:rsidTr="007957AF">
      <w:tc>
        <w:tcPr>
          <w:tcW w:w="4500" w:type="pct"/>
          <w:tcBorders>
            <w:top w:val="single" w:sz="4" w:space="0" w:color="000000" w:themeColor="text1"/>
          </w:tcBorders>
        </w:tcPr>
        <w:p w:rsidR="007957AF" w:rsidRDefault="007957AF" w:rsidP="007957AF">
          <w:pPr>
            <w:pStyle w:val="Footer"/>
            <w:jc w:val="right"/>
          </w:pPr>
          <w:sdt>
            <w:sdtPr>
              <w:alias w:val="Company"/>
              <w:id w:val="75971759"/>
              <w:placeholder>
                <w:docPart w:val="FA2A1D4EFD9E4EABBA0BE6A48910572B"/>
              </w:placeholder>
              <w:dataBinding w:prefixMappings="xmlns:ns0='http://schemas.openxmlformats.org/officeDocument/2006/extended-properties'" w:xpath="/ns0:Properties[1]/ns0:Company[1]" w:storeItemID="{6668398D-A668-4E3E-A5EB-62B293D839F1}"/>
              <w:text/>
            </w:sdtPr>
            <w:sdtContent>
              <w:r>
                <w:t>SemCAMS</w:t>
              </w:r>
            </w:sdtContent>
          </w:sdt>
          <w:r>
            <w:t xml:space="preserve"> | Operator Specification Manual</w:t>
          </w:r>
          <w:r w:rsidR="00E776A0">
            <w:t xml:space="preserve"> (April 2015)</w:t>
          </w:r>
        </w:p>
      </w:tc>
      <w:tc>
        <w:tcPr>
          <w:tcW w:w="500" w:type="pct"/>
          <w:tcBorders>
            <w:top w:val="single" w:sz="4" w:space="0" w:color="C0504D" w:themeColor="accent2"/>
          </w:tcBorders>
          <w:shd w:val="clear" w:color="auto" w:fill="2A4BAA"/>
        </w:tcPr>
        <w:p w:rsidR="007957AF" w:rsidRDefault="007957AF">
          <w:pPr>
            <w:pStyle w:val="Header"/>
            <w:rPr>
              <w:color w:val="FFFFFF" w:themeColor="background1"/>
            </w:rPr>
          </w:pPr>
          <w:r>
            <w:fldChar w:fldCharType="begin"/>
          </w:r>
          <w:r>
            <w:instrText xml:space="preserve"> PAGE   \* MERGEFORMAT </w:instrText>
          </w:r>
          <w:r>
            <w:fldChar w:fldCharType="separate"/>
          </w:r>
          <w:r w:rsidR="00E776A0" w:rsidRPr="00E776A0">
            <w:rPr>
              <w:noProof/>
              <w:color w:val="FFFFFF" w:themeColor="background1"/>
            </w:rPr>
            <w:t>1</w:t>
          </w:r>
          <w:r>
            <w:rPr>
              <w:noProof/>
              <w:color w:val="FFFFFF" w:themeColor="background1"/>
            </w:rPr>
            <w:fldChar w:fldCharType="end"/>
          </w:r>
        </w:p>
      </w:tc>
    </w:tr>
  </w:tbl>
  <w:p w:rsidR="001B2C94" w:rsidRDefault="001B2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C94" w:rsidRDefault="001B2C94" w:rsidP="001B2C94">
      <w:r>
        <w:separator/>
      </w:r>
    </w:p>
  </w:footnote>
  <w:footnote w:type="continuationSeparator" w:id="0">
    <w:p w:rsidR="001B2C94" w:rsidRDefault="001B2C94" w:rsidP="001B2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1" w:type="pct"/>
      <w:tblCellMar>
        <w:top w:w="72" w:type="dxa"/>
        <w:left w:w="115" w:type="dxa"/>
        <w:bottom w:w="72" w:type="dxa"/>
        <w:right w:w="115" w:type="dxa"/>
      </w:tblCellMar>
      <w:tblLook w:val="04A0" w:firstRow="1" w:lastRow="0" w:firstColumn="1" w:lastColumn="0" w:noHBand="0" w:noVBand="1"/>
    </w:tblPr>
    <w:tblGrid>
      <w:gridCol w:w="10988"/>
    </w:tblGrid>
    <w:tr w:rsidR="00332F58" w:rsidRPr="00332F58" w:rsidTr="00930DE7">
      <w:trPr>
        <w:trHeight w:val="591"/>
      </w:trPr>
      <w:tc>
        <w:tcPr>
          <w:tcW w:w="5000" w:type="pct"/>
          <w:tcBorders>
            <w:bottom w:val="single" w:sz="4" w:space="0" w:color="auto"/>
          </w:tcBorders>
          <w:vAlign w:val="bottom"/>
        </w:tcPr>
        <w:p w:rsidR="00332F58" w:rsidRPr="00332F58" w:rsidRDefault="007957AF" w:rsidP="00332F58">
          <w:pPr>
            <w:tabs>
              <w:tab w:val="center" w:pos="4320"/>
              <w:tab w:val="right" w:pos="8640"/>
            </w:tabs>
            <w:rPr>
              <w:noProof/>
              <w:color w:val="76923C"/>
            </w:rPr>
          </w:pPr>
          <w:r>
            <w:rPr>
              <w:noProof/>
            </w:rPr>
            <w:drawing>
              <wp:inline distT="0" distB="0" distL="0" distR="0" wp14:anchorId="383D7B2A" wp14:editId="29AAC0D8">
                <wp:extent cx="1647825" cy="620679"/>
                <wp:effectExtent l="0" t="0" r="0" b="8255"/>
                <wp:docPr id="1" name="Picture 1" descr="C:\Users\bjohnston\AppData\Local\Microsoft\Windows\Temporary Internet Files\Content.Outlook\2ITZ0OXY\SemCAMS-cmyk-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ohnston\AppData\Local\Microsoft\Windows\Temporary Internet Files\Content.Outlook\2ITZ0OXY\SemCAMS-cmyk-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168" cy="626458"/>
                        </a:xfrm>
                        <a:prstGeom prst="rect">
                          <a:avLst/>
                        </a:prstGeom>
                        <a:noFill/>
                        <a:ln>
                          <a:noFill/>
                        </a:ln>
                      </pic:spPr>
                    </pic:pic>
                  </a:graphicData>
                </a:graphic>
              </wp:inline>
            </w:drawing>
          </w:r>
        </w:p>
      </w:tc>
    </w:tr>
  </w:tbl>
  <w:p w:rsidR="001B2C94" w:rsidRDefault="001B2C94" w:rsidP="001B2C94">
    <w:pPr>
      <w:pStyle w:val="Header"/>
      <w:tabs>
        <w:tab w:val="clear" w:pos="4680"/>
        <w:tab w:val="clear" w:pos="9360"/>
        <w:tab w:val="left" w:pos="6165"/>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9E8"/>
    <w:multiLevelType w:val="hybridMultilevel"/>
    <w:tmpl w:val="E990C63C"/>
    <w:lvl w:ilvl="0" w:tplc="FFFFFFFF">
      <w:start w:val="1"/>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4C7CA8"/>
    <w:multiLevelType w:val="hybridMultilevel"/>
    <w:tmpl w:val="36107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B3310"/>
    <w:multiLevelType w:val="hybridMultilevel"/>
    <w:tmpl w:val="6C1E1F54"/>
    <w:lvl w:ilvl="0" w:tplc="FFFFFFFF">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C839D1"/>
    <w:multiLevelType w:val="hybridMultilevel"/>
    <w:tmpl w:val="2244080C"/>
    <w:lvl w:ilvl="0" w:tplc="EE640A9E">
      <w:start w:val="1"/>
      <w:numFmt w:val="upperRoman"/>
      <w:lvlText w:val="%1."/>
      <w:lvlJc w:val="right"/>
      <w:pPr>
        <w:ind w:left="1800" w:hanging="360"/>
      </w:pPr>
      <w:rPr>
        <w:b/>
      </w:rPr>
    </w:lvl>
    <w:lvl w:ilvl="1" w:tplc="04090001">
      <w:start w:val="1"/>
      <w:numFmt w:val="bullet"/>
      <w:lvlText w:val=""/>
      <w:lvlJc w:val="left"/>
      <w:pPr>
        <w:ind w:left="270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E3B6FD4"/>
    <w:multiLevelType w:val="hybridMultilevel"/>
    <w:tmpl w:val="E416A162"/>
    <w:lvl w:ilvl="0" w:tplc="779E6228">
      <w:start w:val="1"/>
      <w:numFmt w:val="bullet"/>
      <w:lvlText w:val=""/>
      <w:lvlJc w:val="left"/>
      <w:pPr>
        <w:tabs>
          <w:tab w:val="num" w:pos="2016"/>
        </w:tabs>
        <w:ind w:left="2016" w:hanging="288"/>
      </w:pPr>
      <w:rPr>
        <w:rFonts w:ascii="Symbol" w:hAnsi="Symbol" w:hint="default"/>
      </w:rPr>
    </w:lvl>
    <w:lvl w:ilvl="1" w:tplc="04090003" w:tentative="1">
      <w:start w:val="1"/>
      <w:numFmt w:val="bullet"/>
      <w:lvlText w:val="o"/>
      <w:lvlJc w:val="left"/>
      <w:pPr>
        <w:tabs>
          <w:tab w:val="num" w:pos="3096"/>
        </w:tabs>
        <w:ind w:left="3096" w:hanging="360"/>
      </w:pPr>
      <w:rPr>
        <w:rFonts w:ascii="Courier New" w:hAnsi="Courier New" w:cs="Courier New" w:hint="default"/>
      </w:rPr>
    </w:lvl>
    <w:lvl w:ilvl="2" w:tplc="04090005" w:tentative="1">
      <w:start w:val="1"/>
      <w:numFmt w:val="bullet"/>
      <w:lvlText w:val=""/>
      <w:lvlJc w:val="left"/>
      <w:pPr>
        <w:tabs>
          <w:tab w:val="num" w:pos="3816"/>
        </w:tabs>
        <w:ind w:left="3816" w:hanging="360"/>
      </w:pPr>
      <w:rPr>
        <w:rFonts w:ascii="Wingdings" w:hAnsi="Wingdings" w:hint="default"/>
      </w:rPr>
    </w:lvl>
    <w:lvl w:ilvl="3" w:tplc="04090001" w:tentative="1">
      <w:start w:val="1"/>
      <w:numFmt w:val="bullet"/>
      <w:lvlText w:val=""/>
      <w:lvlJc w:val="left"/>
      <w:pPr>
        <w:tabs>
          <w:tab w:val="num" w:pos="4536"/>
        </w:tabs>
        <w:ind w:left="4536" w:hanging="360"/>
      </w:pPr>
      <w:rPr>
        <w:rFonts w:ascii="Symbol" w:hAnsi="Symbol" w:hint="default"/>
      </w:rPr>
    </w:lvl>
    <w:lvl w:ilvl="4" w:tplc="04090003" w:tentative="1">
      <w:start w:val="1"/>
      <w:numFmt w:val="bullet"/>
      <w:lvlText w:val="o"/>
      <w:lvlJc w:val="left"/>
      <w:pPr>
        <w:tabs>
          <w:tab w:val="num" w:pos="5256"/>
        </w:tabs>
        <w:ind w:left="5256" w:hanging="360"/>
      </w:pPr>
      <w:rPr>
        <w:rFonts w:ascii="Courier New" w:hAnsi="Courier New" w:cs="Courier New" w:hint="default"/>
      </w:rPr>
    </w:lvl>
    <w:lvl w:ilvl="5" w:tplc="04090005" w:tentative="1">
      <w:start w:val="1"/>
      <w:numFmt w:val="bullet"/>
      <w:lvlText w:val=""/>
      <w:lvlJc w:val="left"/>
      <w:pPr>
        <w:tabs>
          <w:tab w:val="num" w:pos="5976"/>
        </w:tabs>
        <w:ind w:left="5976" w:hanging="360"/>
      </w:pPr>
      <w:rPr>
        <w:rFonts w:ascii="Wingdings" w:hAnsi="Wingdings" w:hint="default"/>
      </w:rPr>
    </w:lvl>
    <w:lvl w:ilvl="6" w:tplc="04090001" w:tentative="1">
      <w:start w:val="1"/>
      <w:numFmt w:val="bullet"/>
      <w:lvlText w:val=""/>
      <w:lvlJc w:val="left"/>
      <w:pPr>
        <w:tabs>
          <w:tab w:val="num" w:pos="6696"/>
        </w:tabs>
        <w:ind w:left="6696" w:hanging="360"/>
      </w:pPr>
      <w:rPr>
        <w:rFonts w:ascii="Symbol" w:hAnsi="Symbol" w:hint="default"/>
      </w:rPr>
    </w:lvl>
    <w:lvl w:ilvl="7" w:tplc="04090003" w:tentative="1">
      <w:start w:val="1"/>
      <w:numFmt w:val="bullet"/>
      <w:lvlText w:val="o"/>
      <w:lvlJc w:val="left"/>
      <w:pPr>
        <w:tabs>
          <w:tab w:val="num" w:pos="7416"/>
        </w:tabs>
        <w:ind w:left="7416" w:hanging="360"/>
      </w:pPr>
      <w:rPr>
        <w:rFonts w:ascii="Courier New" w:hAnsi="Courier New" w:cs="Courier New" w:hint="default"/>
      </w:rPr>
    </w:lvl>
    <w:lvl w:ilvl="8" w:tplc="04090005" w:tentative="1">
      <w:start w:val="1"/>
      <w:numFmt w:val="bullet"/>
      <w:lvlText w:val=""/>
      <w:lvlJc w:val="left"/>
      <w:pPr>
        <w:tabs>
          <w:tab w:val="num" w:pos="8136"/>
        </w:tabs>
        <w:ind w:left="8136" w:hanging="360"/>
      </w:pPr>
      <w:rPr>
        <w:rFonts w:ascii="Wingdings" w:hAnsi="Wingdings" w:hint="default"/>
      </w:rPr>
    </w:lvl>
  </w:abstractNum>
  <w:abstractNum w:abstractNumId="5">
    <w:nsid w:val="1FE0078D"/>
    <w:multiLevelType w:val="singleLevel"/>
    <w:tmpl w:val="32A8BDB4"/>
    <w:lvl w:ilvl="0">
      <w:start w:val="1"/>
      <w:numFmt w:val="decimal"/>
      <w:pStyle w:val="NumList"/>
      <w:lvlText w:val="%1."/>
      <w:lvlJc w:val="left"/>
      <w:pPr>
        <w:tabs>
          <w:tab w:val="num" w:pos="1800"/>
        </w:tabs>
        <w:ind w:left="1800" w:hanging="360"/>
      </w:pPr>
      <w:rPr>
        <w:b/>
      </w:rPr>
    </w:lvl>
  </w:abstractNum>
  <w:abstractNum w:abstractNumId="6">
    <w:nsid w:val="23E24E75"/>
    <w:multiLevelType w:val="hybridMultilevel"/>
    <w:tmpl w:val="38D0FE8E"/>
    <w:lvl w:ilvl="0" w:tplc="779E6228">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162A9A"/>
    <w:multiLevelType w:val="hybridMultilevel"/>
    <w:tmpl w:val="C7545E9C"/>
    <w:lvl w:ilvl="0" w:tplc="FFFFFFFF">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4B2457"/>
    <w:multiLevelType w:val="hybridMultilevel"/>
    <w:tmpl w:val="C254AD48"/>
    <w:lvl w:ilvl="0" w:tplc="779E6228">
      <w:start w:val="1"/>
      <w:numFmt w:val="bullet"/>
      <w:lvlText w:val=""/>
      <w:lvlJc w:val="left"/>
      <w:pPr>
        <w:tabs>
          <w:tab w:val="num" w:pos="2016"/>
        </w:tabs>
        <w:ind w:left="2016" w:hanging="288"/>
      </w:pPr>
      <w:rPr>
        <w:rFonts w:ascii="Symbol" w:hAnsi="Symbol" w:hint="default"/>
      </w:rPr>
    </w:lvl>
    <w:lvl w:ilvl="1" w:tplc="04090003" w:tentative="1">
      <w:start w:val="1"/>
      <w:numFmt w:val="bullet"/>
      <w:lvlText w:val="o"/>
      <w:lvlJc w:val="left"/>
      <w:pPr>
        <w:tabs>
          <w:tab w:val="num" w:pos="3096"/>
        </w:tabs>
        <w:ind w:left="3096" w:hanging="360"/>
      </w:pPr>
      <w:rPr>
        <w:rFonts w:ascii="Courier New" w:hAnsi="Courier New" w:cs="Courier New" w:hint="default"/>
      </w:rPr>
    </w:lvl>
    <w:lvl w:ilvl="2" w:tplc="04090005" w:tentative="1">
      <w:start w:val="1"/>
      <w:numFmt w:val="bullet"/>
      <w:lvlText w:val=""/>
      <w:lvlJc w:val="left"/>
      <w:pPr>
        <w:tabs>
          <w:tab w:val="num" w:pos="3816"/>
        </w:tabs>
        <w:ind w:left="3816" w:hanging="360"/>
      </w:pPr>
      <w:rPr>
        <w:rFonts w:ascii="Wingdings" w:hAnsi="Wingdings" w:hint="default"/>
      </w:rPr>
    </w:lvl>
    <w:lvl w:ilvl="3" w:tplc="04090001" w:tentative="1">
      <w:start w:val="1"/>
      <w:numFmt w:val="bullet"/>
      <w:lvlText w:val=""/>
      <w:lvlJc w:val="left"/>
      <w:pPr>
        <w:tabs>
          <w:tab w:val="num" w:pos="4536"/>
        </w:tabs>
        <w:ind w:left="4536" w:hanging="360"/>
      </w:pPr>
      <w:rPr>
        <w:rFonts w:ascii="Symbol" w:hAnsi="Symbol" w:hint="default"/>
      </w:rPr>
    </w:lvl>
    <w:lvl w:ilvl="4" w:tplc="04090003" w:tentative="1">
      <w:start w:val="1"/>
      <w:numFmt w:val="bullet"/>
      <w:lvlText w:val="o"/>
      <w:lvlJc w:val="left"/>
      <w:pPr>
        <w:tabs>
          <w:tab w:val="num" w:pos="5256"/>
        </w:tabs>
        <w:ind w:left="5256" w:hanging="360"/>
      </w:pPr>
      <w:rPr>
        <w:rFonts w:ascii="Courier New" w:hAnsi="Courier New" w:cs="Courier New" w:hint="default"/>
      </w:rPr>
    </w:lvl>
    <w:lvl w:ilvl="5" w:tplc="04090005" w:tentative="1">
      <w:start w:val="1"/>
      <w:numFmt w:val="bullet"/>
      <w:lvlText w:val=""/>
      <w:lvlJc w:val="left"/>
      <w:pPr>
        <w:tabs>
          <w:tab w:val="num" w:pos="5976"/>
        </w:tabs>
        <w:ind w:left="5976" w:hanging="360"/>
      </w:pPr>
      <w:rPr>
        <w:rFonts w:ascii="Wingdings" w:hAnsi="Wingdings" w:hint="default"/>
      </w:rPr>
    </w:lvl>
    <w:lvl w:ilvl="6" w:tplc="04090001" w:tentative="1">
      <w:start w:val="1"/>
      <w:numFmt w:val="bullet"/>
      <w:lvlText w:val=""/>
      <w:lvlJc w:val="left"/>
      <w:pPr>
        <w:tabs>
          <w:tab w:val="num" w:pos="6696"/>
        </w:tabs>
        <w:ind w:left="6696" w:hanging="360"/>
      </w:pPr>
      <w:rPr>
        <w:rFonts w:ascii="Symbol" w:hAnsi="Symbol" w:hint="default"/>
      </w:rPr>
    </w:lvl>
    <w:lvl w:ilvl="7" w:tplc="04090003" w:tentative="1">
      <w:start w:val="1"/>
      <w:numFmt w:val="bullet"/>
      <w:lvlText w:val="o"/>
      <w:lvlJc w:val="left"/>
      <w:pPr>
        <w:tabs>
          <w:tab w:val="num" w:pos="7416"/>
        </w:tabs>
        <w:ind w:left="7416" w:hanging="360"/>
      </w:pPr>
      <w:rPr>
        <w:rFonts w:ascii="Courier New" w:hAnsi="Courier New" w:cs="Courier New" w:hint="default"/>
      </w:rPr>
    </w:lvl>
    <w:lvl w:ilvl="8" w:tplc="04090005" w:tentative="1">
      <w:start w:val="1"/>
      <w:numFmt w:val="bullet"/>
      <w:lvlText w:val=""/>
      <w:lvlJc w:val="left"/>
      <w:pPr>
        <w:tabs>
          <w:tab w:val="num" w:pos="8136"/>
        </w:tabs>
        <w:ind w:left="8136" w:hanging="360"/>
      </w:pPr>
      <w:rPr>
        <w:rFonts w:ascii="Wingdings" w:hAnsi="Wingdings" w:hint="default"/>
      </w:rPr>
    </w:lvl>
  </w:abstractNum>
  <w:abstractNum w:abstractNumId="9">
    <w:nsid w:val="306D7780"/>
    <w:multiLevelType w:val="hybridMultilevel"/>
    <w:tmpl w:val="8B444E4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4BF441B"/>
    <w:multiLevelType w:val="multilevel"/>
    <w:tmpl w:val="7616B5A8"/>
    <w:lvl w:ilvl="0">
      <w:start w:val="1"/>
      <w:numFmt w:val="decimal"/>
      <w:lvlText w:val="%1"/>
      <w:lvlJc w:val="left"/>
      <w:pPr>
        <w:ind w:left="45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4050" w:hanging="1440"/>
      </w:pPr>
      <w:rPr>
        <w:rFonts w:hint="default"/>
      </w:rPr>
    </w:lvl>
    <w:lvl w:ilvl="5">
      <w:start w:val="1"/>
      <w:numFmt w:val="decimal"/>
      <w:isLgl/>
      <w:lvlText w:val="%1.%2.%3.%4.%5.%6"/>
      <w:lvlJc w:val="left"/>
      <w:pPr>
        <w:ind w:left="5040" w:hanging="1800"/>
      </w:pPr>
      <w:rPr>
        <w:rFonts w:hint="default"/>
      </w:rPr>
    </w:lvl>
    <w:lvl w:ilvl="6">
      <w:start w:val="1"/>
      <w:numFmt w:val="decimal"/>
      <w:isLgl/>
      <w:lvlText w:val="%1.%2.%3.%4.%5.%6.%7"/>
      <w:lvlJc w:val="left"/>
      <w:pPr>
        <w:ind w:left="5670" w:hanging="1800"/>
      </w:pPr>
      <w:rPr>
        <w:rFonts w:hint="default"/>
      </w:rPr>
    </w:lvl>
    <w:lvl w:ilvl="7">
      <w:start w:val="1"/>
      <w:numFmt w:val="decimal"/>
      <w:isLgl/>
      <w:lvlText w:val="%1.%2.%3.%4.%5.%6.%7.%8"/>
      <w:lvlJc w:val="left"/>
      <w:pPr>
        <w:ind w:left="6660" w:hanging="2160"/>
      </w:pPr>
      <w:rPr>
        <w:rFonts w:hint="default"/>
      </w:rPr>
    </w:lvl>
    <w:lvl w:ilvl="8">
      <w:start w:val="1"/>
      <w:numFmt w:val="decimal"/>
      <w:isLgl/>
      <w:lvlText w:val="%1.%2.%3.%4.%5.%6.%7.%8.%9"/>
      <w:lvlJc w:val="left"/>
      <w:pPr>
        <w:ind w:left="7650" w:hanging="2520"/>
      </w:pPr>
      <w:rPr>
        <w:rFonts w:hint="default"/>
      </w:rPr>
    </w:lvl>
  </w:abstractNum>
  <w:abstractNum w:abstractNumId="11">
    <w:nsid w:val="368420B4"/>
    <w:multiLevelType w:val="hybridMultilevel"/>
    <w:tmpl w:val="9BF6B016"/>
    <w:lvl w:ilvl="0" w:tplc="FFFFFFFF">
      <w:start w:val="1"/>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97573F1"/>
    <w:multiLevelType w:val="singleLevel"/>
    <w:tmpl w:val="202EF852"/>
    <w:lvl w:ilvl="0">
      <w:start w:val="1"/>
      <w:numFmt w:val="lowerLetter"/>
      <w:pStyle w:val="NumListSub1"/>
      <w:lvlText w:val="(%1)"/>
      <w:lvlJc w:val="left"/>
      <w:pPr>
        <w:tabs>
          <w:tab w:val="num" w:pos="2160"/>
        </w:tabs>
        <w:ind w:left="2160" w:hanging="360"/>
      </w:pPr>
      <w:rPr>
        <w:rFonts w:ascii="Arial" w:hAnsi="Arial" w:hint="default"/>
        <w:b w:val="0"/>
        <w:i w:val="0"/>
        <w:sz w:val="22"/>
      </w:rPr>
    </w:lvl>
  </w:abstractNum>
  <w:abstractNum w:abstractNumId="13">
    <w:nsid w:val="481D37A0"/>
    <w:multiLevelType w:val="hybridMultilevel"/>
    <w:tmpl w:val="5868FFE6"/>
    <w:lvl w:ilvl="0" w:tplc="779E6228">
      <w:start w:val="1"/>
      <w:numFmt w:val="bullet"/>
      <w:lvlText w:val=""/>
      <w:lvlJc w:val="left"/>
      <w:pPr>
        <w:tabs>
          <w:tab w:val="num" w:pos="2016"/>
        </w:tabs>
        <w:ind w:left="2016" w:hanging="288"/>
      </w:pPr>
      <w:rPr>
        <w:rFonts w:ascii="Symbol" w:hAnsi="Symbol" w:hint="default"/>
      </w:rPr>
    </w:lvl>
    <w:lvl w:ilvl="1" w:tplc="04090003" w:tentative="1">
      <w:start w:val="1"/>
      <w:numFmt w:val="bullet"/>
      <w:lvlText w:val="o"/>
      <w:lvlJc w:val="left"/>
      <w:pPr>
        <w:tabs>
          <w:tab w:val="num" w:pos="3096"/>
        </w:tabs>
        <w:ind w:left="3096" w:hanging="360"/>
      </w:pPr>
      <w:rPr>
        <w:rFonts w:ascii="Courier New" w:hAnsi="Courier New" w:cs="Courier New" w:hint="default"/>
      </w:rPr>
    </w:lvl>
    <w:lvl w:ilvl="2" w:tplc="04090005" w:tentative="1">
      <w:start w:val="1"/>
      <w:numFmt w:val="bullet"/>
      <w:lvlText w:val=""/>
      <w:lvlJc w:val="left"/>
      <w:pPr>
        <w:tabs>
          <w:tab w:val="num" w:pos="3816"/>
        </w:tabs>
        <w:ind w:left="3816" w:hanging="360"/>
      </w:pPr>
      <w:rPr>
        <w:rFonts w:ascii="Wingdings" w:hAnsi="Wingdings" w:hint="default"/>
      </w:rPr>
    </w:lvl>
    <w:lvl w:ilvl="3" w:tplc="04090001" w:tentative="1">
      <w:start w:val="1"/>
      <w:numFmt w:val="bullet"/>
      <w:lvlText w:val=""/>
      <w:lvlJc w:val="left"/>
      <w:pPr>
        <w:tabs>
          <w:tab w:val="num" w:pos="4536"/>
        </w:tabs>
        <w:ind w:left="4536" w:hanging="360"/>
      </w:pPr>
      <w:rPr>
        <w:rFonts w:ascii="Symbol" w:hAnsi="Symbol" w:hint="default"/>
      </w:rPr>
    </w:lvl>
    <w:lvl w:ilvl="4" w:tplc="04090003" w:tentative="1">
      <w:start w:val="1"/>
      <w:numFmt w:val="bullet"/>
      <w:lvlText w:val="o"/>
      <w:lvlJc w:val="left"/>
      <w:pPr>
        <w:tabs>
          <w:tab w:val="num" w:pos="5256"/>
        </w:tabs>
        <w:ind w:left="5256" w:hanging="360"/>
      </w:pPr>
      <w:rPr>
        <w:rFonts w:ascii="Courier New" w:hAnsi="Courier New" w:cs="Courier New" w:hint="default"/>
      </w:rPr>
    </w:lvl>
    <w:lvl w:ilvl="5" w:tplc="04090005" w:tentative="1">
      <w:start w:val="1"/>
      <w:numFmt w:val="bullet"/>
      <w:lvlText w:val=""/>
      <w:lvlJc w:val="left"/>
      <w:pPr>
        <w:tabs>
          <w:tab w:val="num" w:pos="5976"/>
        </w:tabs>
        <w:ind w:left="5976" w:hanging="360"/>
      </w:pPr>
      <w:rPr>
        <w:rFonts w:ascii="Wingdings" w:hAnsi="Wingdings" w:hint="default"/>
      </w:rPr>
    </w:lvl>
    <w:lvl w:ilvl="6" w:tplc="04090001" w:tentative="1">
      <w:start w:val="1"/>
      <w:numFmt w:val="bullet"/>
      <w:lvlText w:val=""/>
      <w:lvlJc w:val="left"/>
      <w:pPr>
        <w:tabs>
          <w:tab w:val="num" w:pos="6696"/>
        </w:tabs>
        <w:ind w:left="6696" w:hanging="360"/>
      </w:pPr>
      <w:rPr>
        <w:rFonts w:ascii="Symbol" w:hAnsi="Symbol" w:hint="default"/>
      </w:rPr>
    </w:lvl>
    <w:lvl w:ilvl="7" w:tplc="04090003" w:tentative="1">
      <w:start w:val="1"/>
      <w:numFmt w:val="bullet"/>
      <w:lvlText w:val="o"/>
      <w:lvlJc w:val="left"/>
      <w:pPr>
        <w:tabs>
          <w:tab w:val="num" w:pos="7416"/>
        </w:tabs>
        <w:ind w:left="7416" w:hanging="360"/>
      </w:pPr>
      <w:rPr>
        <w:rFonts w:ascii="Courier New" w:hAnsi="Courier New" w:cs="Courier New" w:hint="default"/>
      </w:rPr>
    </w:lvl>
    <w:lvl w:ilvl="8" w:tplc="04090005" w:tentative="1">
      <w:start w:val="1"/>
      <w:numFmt w:val="bullet"/>
      <w:lvlText w:val=""/>
      <w:lvlJc w:val="left"/>
      <w:pPr>
        <w:tabs>
          <w:tab w:val="num" w:pos="8136"/>
        </w:tabs>
        <w:ind w:left="8136" w:hanging="360"/>
      </w:pPr>
      <w:rPr>
        <w:rFonts w:ascii="Wingdings" w:hAnsi="Wingdings" w:hint="default"/>
      </w:rPr>
    </w:lvl>
  </w:abstractNum>
  <w:abstractNum w:abstractNumId="14">
    <w:nsid w:val="48536297"/>
    <w:multiLevelType w:val="hybridMultilevel"/>
    <w:tmpl w:val="30F45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C81F29"/>
    <w:multiLevelType w:val="hybridMultilevel"/>
    <w:tmpl w:val="52C0FF1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46F6336"/>
    <w:multiLevelType w:val="hybridMultilevel"/>
    <w:tmpl w:val="CB088F7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4F171FC"/>
    <w:multiLevelType w:val="hybridMultilevel"/>
    <w:tmpl w:val="64E8811C"/>
    <w:lvl w:ilvl="0" w:tplc="FFFFFFFF">
      <w:start w:val="1"/>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1DF7E1D"/>
    <w:multiLevelType w:val="multilevel"/>
    <w:tmpl w:val="C61250B6"/>
    <w:lvl w:ilvl="0">
      <w:start w:val="1"/>
      <w:numFmt w:val="decimal"/>
      <w:pStyle w:val="Heading1"/>
      <w:lvlText w:val="%1"/>
      <w:lvlJc w:val="left"/>
      <w:pPr>
        <w:tabs>
          <w:tab w:val="num" w:pos="1440"/>
        </w:tabs>
        <w:ind w:left="1440" w:hanging="1440"/>
      </w:pPr>
    </w:lvl>
    <w:lvl w:ilvl="1">
      <w:start w:val="1"/>
      <w:numFmt w:val="decimal"/>
      <w:pStyle w:val="Heading2"/>
      <w:lvlText w:val="%1.%2"/>
      <w:lvlJc w:val="left"/>
      <w:pPr>
        <w:tabs>
          <w:tab w:val="num" w:pos="2250"/>
        </w:tabs>
        <w:ind w:left="2250" w:hanging="14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440"/>
        </w:tabs>
        <w:ind w:left="1440" w:hanging="1440"/>
      </w:pPr>
    </w:lvl>
    <w:lvl w:ilvl="3">
      <w:start w:val="1"/>
      <w:numFmt w:val="decimal"/>
      <w:pStyle w:val="Heading4"/>
      <w:lvlText w:val="%1.%2.%3.%4"/>
      <w:lvlJc w:val="left"/>
      <w:pPr>
        <w:tabs>
          <w:tab w:val="num" w:pos="1440"/>
        </w:tabs>
        <w:ind w:left="1440" w:hanging="1440"/>
      </w:pPr>
    </w:lvl>
    <w:lvl w:ilvl="4">
      <w:start w:val="1"/>
      <w:numFmt w:val="decimal"/>
      <w:pStyle w:val="Heading5"/>
      <w:lvlText w:val="%1.%2.%3.%4.%5"/>
      <w:lvlJc w:val="left"/>
      <w:pPr>
        <w:tabs>
          <w:tab w:val="num" w:pos="1440"/>
        </w:tabs>
        <w:ind w:left="1440" w:hanging="1440"/>
      </w:pPr>
    </w:lvl>
    <w:lvl w:ilvl="5">
      <w:start w:val="1"/>
      <w:numFmt w:val="decimal"/>
      <w:pStyle w:val="Heading6"/>
      <w:lvlText w:val="%1.%2.%3.%4.%5.%6"/>
      <w:lvlJc w:val="left"/>
      <w:pPr>
        <w:tabs>
          <w:tab w:val="num" w:pos="1440"/>
        </w:tabs>
        <w:ind w:left="1152" w:hanging="1152"/>
      </w:pPr>
    </w:lvl>
    <w:lvl w:ilvl="6">
      <w:start w:val="1"/>
      <w:numFmt w:val="decimal"/>
      <w:pStyle w:val="Heading7"/>
      <w:lvlText w:val="%1.%2.%3.%4.%5.%6.%7"/>
      <w:lvlJc w:val="left"/>
      <w:pPr>
        <w:tabs>
          <w:tab w:val="num" w:pos="1440"/>
        </w:tabs>
        <w:ind w:left="1440" w:hanging="1440"/>
      </w:pPr>
    </w:lvl>
    <w:lvl w:ilvl="7">
      <w:start w:val="1"/>
      <w:numFmt w:val="decimal"/>
      <w:pStyle w:val="Heading8"/>
      <w:lvlText w:val="%1.%2.%3.%4.%5.%6.%7.%8"/>
      <w:lvlJc w:val="left"/>
      <w:pPr>
        <w:tabs>
          <w:tab w:val="num" w:pos="1440"/>
        </w:tabs>
        <w:ind w:left="1440" w:hanging="1440"/>
      </w:pPr>
    </w:lvl>
    <w:lvl w:ilvl="8">
      <w:start w:val="1"/>
      <w:numFmt w:val="upperLetter"/>
      <w:pStyle w:val="Heading9"/>
      <w:lvlText w:val="%9"/>
      <w:lvlJc w:val="left"/>
      <w:pPr>
        <w:tabs>
          <w:tab w:val="num" w:pos="1440"/>
        </w:tabs>
        <w:ind w:left="1440" w:hanging="1440"/>
      </w:pPr>
    </w:lvl>
  </w:abstractNum>
  <w:abstractNum w:abstractNumId="19">
    <w:nsid w:val="61F113A9"/>
    <w:multiLevelType w:val="multilevel"/>
    <w:tmpl w:val="7616B5A8"/>
    <w:lvl w:ilvl="0">
      <w:start w:val="1"/>
      <w:numFmt w:val="decimal"/>
      <w:lvlText w:val="%1"/>
      <w:lvlJc w:val="left"/>
      <w:pPr>
        <w:ind w:left="45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4050" w:hanging="1440"/>
      </w:pPr>
      <w:rPr>
        <w:rFonts w:hint="default"/>
      </w:rPr>
    </w:lvl>
    <w:lvl w:ilvl="5">
      <w:start w:val="1"/>
      <w:numFmt w:val="decimal"/>
      <w:isLgl/>
      <w:lvlText w:val="%1.%2.%3.%4.%5.%6"/>
      <w:lvlJc w:val="left"/>
      <w:pPr>
        <w:ind w:left="5040" w:hanging="1800"/>
      </w:pPr>
      <w:rPr>
        <w:rFonts w:hint="default"/>
      </w:rPr>
    </w:lvl>
    <w:lvl w:ilvl="6">
      <w:start w:val="1"/>
      <w:numFmt w:val="decimal"/>
      <w:isLgl/>
      <w:lvlText w:val="%1.%2.%3.%4.%5.%6.%7"/>
      <w:lvlJc w:val="left"/>
      <w:pPr>
        <w:ind w:left="5670" w:hanging="1800"/>
      </w:pPr>
      <w:rPr>
        <w:rFonts w:hint="default"/>
      </w:rPr>
    </w:lvl>
    <w:lvl w:ilvl="7">
      <w:start w:val="1"/>
      <w:numFmt w:val="decimal"/>
      <w:isLgl/>
      <w:lvlText w:val="%1.%2.%3.%4.%5.%6.%7.%8"/>
      <w:lvlJc w:val="left"/>
      <w:pPr>
        <w:ind w:left="6660" w:hanging="2160"/>
      </w:pPr>
      <w:rPr>
        <w:rFonts w:hint="default"/>
      </w:rPr>
    </w:lvl>
    <w:lvl w:ilvl="8">
      <w:start w:val="1"/>
      <w:numFmt w:val="decimal"/>
      <w:isLgl/>
      <w:lvlText w:val="%1.%2.%3.%4.%5.%6.%7.%8.%9"/>
      <w:lvlJc w:val="left"/>
      <w:pPr>
        <w:ind w:left="7650" w:hanging="2520"/>
      </w:pPr>
      <w:rPr>
        <w:rFonts w:hint="default"/>
      </w:rPr>
    </w:lvl>
  </w:abstractNum>
  <w:abstractNum w:abstractNumId="20">
    <w:nsid w:val="6B14322D"/>
    <w:multiLevelType w:val="hybridMultilevel"/>
    <w:tmpl w:val="4D2CE09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BDD4C12"/>
    <w:multiLevelType w:val="hybridMultilevel"/>
    <w:tmpl w:val="95AE9A06"/>
    <w:lvl w:ilvl="0" w:tplc="FFFFFFFF">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C87359F"/>
    <w:multiLevelType w:val="hybridMultilevel"/>
    <w:tmpl w:val="B12C52C8"/>
    <w:lvl w:ilvl="0" w:tplc="FFFFFFFF">
      <w:start w:val="1"/>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D5441BB"/>
    <w:multiLevelType w:val="hybridMultilevel"/>
    <w:tmpl w:val="B98CDAE0"/>
    <w:lvl w:ilvl="0" w:tplc="FFFFFFFF">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8"/>
  </w:num>
  <w:num w:numId="3">
    <w:abstractNumId w:val="4"/>
  </w:num>
  <w:num w:numId="4">
    <w:abstractNumId w:val="13"/>
  </w:num>
  <w:num w:numId="5">
    <w:abstractNumId w:val="3"/>
  </w:num>
  <w:num w:numId="6">
    <w:abstractNumId w:val="6"/>
  </w:num>
  <w:num w:numId="7">
    <w:abstractNumId w:val="15"/>
  </w:num>
  <w:num w:numId="8">
    <w:abstractNumId w:val="9"/>
  </w:num>
  <w:num w:numId="9">
    <w:abstractNumId w:val="20"/>
  </w:num>
  <w:num w:numId="10">
    <w:abstractNumId w:val="16"/>
  </w:num>
  <w:num w:numId="11">
    <w:abstractNumId w:val="10"/>
  </w:num>
  <w:num w:numId="12">
    <w:abstractNumId w:val="19"/>
  </w:num>
  <w:num w:numId="13">
    <w:abstractNumId w:val="2"/>
  </w:num>
  <w:num w:numId="14">
    <w:abstractNumId w:val="21"/>
  </w:num>
  <w:num w:numId="15">
    <w:abstractNumId w:val="23"/>
  </w:num>
  <w:num w:numId="16">
    <w:abstractNumId w:val="7"/>
  </w:num>
  <w:num w:numId="17">
    <w:abstractNumId w:val="17"/>
  </w:num>
  <w:num w:numId="18">
    <w:abstractNumId w:val="11"/>
  </w:num>
  <w:num w:numId="19">
    <w:abstractNumId w:val="22"/>
  </w:num>
  <w:num w:numId="20">
    <w:abstractNumId w:val="0"/>
  </w:num>
  <w:num w:numId="21">
    <w:abstractNumId w:val="1"/>
  </w:num>
  <w:num w:numId="22">
    <w:abstractNumId w:val="14"/>
  </w:num>
  <w:num w:numId="23">
    <w:abstractNumId w:val="12"/>
  </w:num>
  <w:num w:numId="24">
    <w:abstractNumId w:val="5"/>
  </w:num>
  <w:num w:numId="25">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94"/>
    <w:rsid w:val="00064E6F"/>
    <w:rsid w:val="00106AC8"/>
    <w:rsid w:val="00136E4A"/>
    <w:rsid w:val="001506A3"/>
    <w:rsid w:val="00162FF8"/>
    <w:rsid w:val="00192C55"/>
    <w:rsid w:val="001B2C94"/>
    <w:rsid w:val="001E69EB"/>
    <w:rsid w:val="001F61D7"/>
    <w:rsid w:val="0020316E"/>
    <w:rsid w:val="00214534"/>
    <w:rsid w:val="00220461"/>
    <w:rsid w:val="0022090E"/>
    <w:rsid w:val="002648D5"/>
    <w:rsid w:val="002804D6"/>
    <w:rsid w:val="002B0E7E"/>
    <w:rsid w:val="002C1456"/>
    <w:rsid w:val="002C590E"/>
    <w:rsid w:val="00332F58"/>
    <w:rsid w:val="00397255"/>
    <w:rsid w:val="00420D8C"/>
    <w:rsid w:val="00433100"/>
    <w:rsid w:val="004C0A08"/>
    <w:rsid w:val="00506555"/>
    <w:rsid w:val="00570CF9"/>
    <w:rsid w:val="00574DDA"/>
    <w:rsid w:val="005779E0"/>
    <w:rsid w:val="00596087"/>
    <w:rsid w:val="00640EF6"/>
    <w:rsid w:val="00641D81"/>
    <w:rsid w:val="00675539"/>
    <w:rsid w:val="006A402B"/>
    <w:rsid w:val="0070342B"/>
    <w:rsid w:val="007957AF"/>
    <w:rsid w:val="007C14A8"/>
    <w:rsid w:val="007D17AD"/>
    <w:rsid w:val="007F2F9B"/>
    <w:rsid w:val="00881806"/>
    <w:rsid w:val="00885051"/>
    <w:rsid w:val="008A6D97"/>
    <w:rsid w:val="008F459C"/>
    <w:rsid w:val="0094346A"/>
    <w:rsid w:val="0094728B"/>
    <w:rsid w:val="00957429"/>
    <w:rsid w:val="0097574F"/>
    <w:rsid w:val="00982A3F"/>
    <w:rsid w:val="009A08CD"/>
    <w:rsid w:val="009A2ACD"/>
    <w:rsid w:val="009B1E84"/>
    <w:rsid w:val="009C08D3"/>
    <w:rsid w:val="009D1A02"/>
    <w:rsid w:val="009E2A38"/>
    <w:rsid w:val="00A015DF"/>
    <w:rsid w:val="00A0175A"/>
    <w:rsid w:val="00A12C00"/>
    <w:rsid w:val="00A50DED"/>
    <w:rsid w:val="00A72B1E"/>
    <w:rsid w:val="00AE54C0"/>
    <w:rsid w:val="00B11575"/>
    <w:rsid w:val="00B1289E"/>
    <w:rsid w:val="00B3768F"/>
    <w:rsid w:val="00B81D65"/>
    <w:rsid w:val="00BB42F4"/>
    <w:rsid w:val="00BD73F0"/>
    <w:rsid w:val="00BE5951"/>
    <w:rsid w:val="00BF0CC8"/>
    <w:rsid w:val="00C15AB8"/>
    <w:rsid w:val="00C164F2"/>
    <w:rsid w:val="00C328AD"/>
    <w:rsid w:val="00C32EC5"/>
    <w:rsid w:val="00C66B09"/>
    <w:rsid w:val="00CC0CF9"/>
    <w:rsid w:val="00D8729D"/>
    <w:rsid w:val="00DE1C52"/>
    <w:rsid w:val="00E17E26"/>
    <w:rsid w:val="00E21483"/>
    <w:rsid w:val="00E31165"/>
    <w:rsid w:val="00E3346A"/>
    <w:rsid w:val="00E40947"/>
    <w:rsid w:val="00E776A0"/>
    <w:rsid w:val="00EF7C56"/>
    <w:rsid w:val="00F154B1"/>
    <w:rsid w:val="00F26E1B"/>
    <w:rsid w:val="00F625D3"/>
    <w:rsid w:val="00F81F7A"/>
    <w:rsid w:val="00FC3FE4"/>
    <w:rsid w:val="00FC41AD"/>
    <w:rsid w:val="00FC6B45"/>
    <w:rsid w:val="00FF1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42B"/>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
    <w:link w:val="Heading1Char"/>
    <w:qFormat/>
    <w:rsid w:val="001B2C94"/>
    <w:pPr>
      <w:keepNext/>
      <w:numPr>
        <w:numId w:val="1"/>
      </w:numPr>
      <w:spacing w:before="400"/>
      <w:outlineLvl w:val="0"/>
    </w:pPr>
    <w:rPr>
      <w:rFonts w:ascii="Arial" w:hAnsi="Arial"/>
      <w:b/>
      <w:i/>
      <w:kern w:val="28"/>
      <w:sz w:val="40"/>
      <w:szCs w:val="20"/>
    </w:rPr>
  </w:style>
  <w:style w:type="paragraph" w:styleId="Heading2">
    <w:name w:val="heading 2"/>
    <w:basedOn w:val="Normal"/>
    <w:next w:val="Body"/>
    <w:link w:val="Heading2Char"/>
    <w:qFormat/>
    <w:rsid w:val="001B2C94"/>
    <w:pPr>
      <w:keepNext/>
      <w:numPr>
        <w:ilvl w:val="1"/>
        <w:numId w:val="1"/>
      </w:numPr>
      <w:tabs>
        <w:tab w:val="clear" w:pos="2250"/>
        <w:tab w:val="num" w:pos="1440"/>
      </w:tabs>
      <w:spacing w:before="320"/>
      <w:ind w:left="1440"/>
      <w:outlineLvl w:val="1"/>
    </w:pPr>
    <w:rPr>
      <w:rFonts w:ascii="Arial" w:hAnsi="Arial"/>
      <w:b/>
      <w:i/>
      <w:sz w:val="32"/>
      <w:szCs w:val="20"/>
    </w:rPr>
  </w:style>
  <w:style w:type="paragraph" w:styleId="Heading3">
    <w:name w:val="heading 3"/>
    <w:basedOn w:val="Normal"/>
    <w:next w:val="Body"/>
    <w:link w:val="Heading3Char"/>
    <w:qFormat/>
    <w:rsid w:val="001B2C94"/>
    <w:pPr>
      <w:keepNext/>
      <w:numPr>
        <w:ilvl w:val="2"/>
        <w:numId w:val="1"/>
      </w:numPr>
      <w:spacing w:before="280"/>
      <w:outlineLvl w:val="2"/>
    </w:pPr>
    <w:rPr>
      <w:rFonts w:ascii="Arial" w:hAnsi="Arial"/>
      <w:b/>
      <w:i/>
      <w:sz w:val="28"/>
      <w:szCs w:val="20"/>
    </w:rPr>
  </w:style>
  <w:style w:type="paragraph" w:styleId="Heading4">
    <w:name w:val="heading 4"/>
    <w:basedOn w:val="Normal"/>
    <w:next w:val="Body"/>
    <w:link w:val="Heading4Char"/>
    <w:qFormat/>
    <w:rsid w:val="001B2C94"/>
    <w:pPr>
      <w:keepNext/>
      <w:numPr>
        <w:ilvl w:val="3"/>
        <w:numId w:val="1"/>
      </w:numPr>
      <w:spacing w:before="220"/>
      <w:outlineLvl w:val="3"/>
    </w:pPr>
    <w:rPr>
      <w:rFonts w:ascii="Arial" w:hAnsi="Arial"/>
      <w:b/>
      <w:sz w:val="22"/>
      <w:szCs w:val="20"/>
    </w:rPr>
  </w:style>
  <w:style w:type="paragraph" w:styleId="Heading5">
    <w:name w:val="heading 5"/>
    <w:basedOn w:val="Normal"/>
    <w:next w:val="Body"/>
    <w:link w:val="Heading5Char"/>
    <w:qFormat/>
    <w:rsid w:val="001B2C94"/>
    <w:pPr>
      <w:keepNext/>
      <w:numPr>
        <w:ilvl w:val="4"/>
        <w:numId w:val="1"/>
      </w:numPr>
      <w:spacing w:before="220"/>
      <w:outlineLvl w:val="4"/>
    </w:pPr>
    <w:rPr>
      <w:rFonts w:ascii="Arial" w:hAnsi="Arial"/>
      <w:b/>
      <w:i/>
      <w:sz w:val="22"/>
      <w:szCs w:val="20"/>
    </w:rPr>
  </w:style>
  <w:style w:type="paragraph" w:styleId="Heading6">
    <w:name w:val="heading 6"/>
    <w:basedOn w:val="Normal"/>
    <w:next w:val="Body"/>
    <w:link w:val="Heading6Char"/>
    <w:qFormat/>
    <w:rsid w:val="001B2C94"/>
    <w:pPr>
      <w:keepNext/>
      <w:numPr>
        <w:ilvl w:val="5"/>
        <w:numId w:val="1"/>
      </w:numPr>
      <w:spacing w:before="200"/>
      <w:outlineLvl w:val="5"/>
    </w:pPr>
    <w:rPr>
      <w:rFonts w:ascii="Arial" w:hAnsi="Arial"/>
      <w:b/>
      <w:sz w:val="22"/>
      <w:szCs w:val="20"/>
    </w:rPr>
  </w:style>
  <w:style w:type="paragraph" w:styleId="Heading7">
    <w:name w:val="heading 7"/>
    <w:basedOn w:val="Normal"/>
    <w:next w:val="Body"/>
    <w:link w:val="Heading7Char"/>
    <w:qFormat/>
    <w:rsid w:val="001B2C94"/>
    <w:pPr>
      <w:keepNext/>
      <w:numPr>
        <w:ilvl w:val="6"/>
        <w:numId w:val="1"/>
      </w:numPr>
      <w:spacing w:before="200"/>
      <w:outlineLvl w:val="6"/>
    </w:pPr>
    <w:rPr>
      <w:rFonts w:ascii="Arial" w:hAnsi="Arial"/>
      <w:sz w:val="22"/>
      <w:szCs w:val="20"/>
    </w:rPr>
  </w:style>
  <w:style w:type="paragraph" w:styleId="Heading8">
    <w:name w:val="heading 8"/>
    <w:basedOn w:val="Normal"/>
    <w:next w:val="Body"/>
    <w:link w:val="Heading8Char"/>
    <w:qFormat/>
    <w:rsid w:val="001B2C94"/>
    <w:pPr>
      <w:keepNext/>
      <w:numPr>
        <w:ilvl w:val="7"/>
        <w:numId w:val="1"/>
      </w:numPr>
      <w:spacing w:before="200"/>
      <w:outlineLvl w:val="7"/>
    </w:pPr>
    <w:rPr>
      <w:rFonts w:ascii="Arial" w:hAnsi="Arial"/>
      <w:i/>
      <w:sz w:val="22"/>
      <w:szCs w:val="20"/>
    </w:rPr>
  </w:style>
  <w:style w:type="paragraph" w:styleId="Heading9">
    <w:name w:val="heading 9"/>
    <w:basedOn w:val="Normal"/>
    <w:next w:val="Body"/>
    <w:link w:val="Heading9Char"/>
    <w:qFormat/>
    <w:rsid w:val="001B2C94"/>
    <w:pPr>
      <w:keepNext/>
      <w:numPr>
        <w:ilvl w:val="8"/>
        <w:numId w:val="1"/>
      </w:numPr>
      <w:spacing w:before="400"/>
      <w:outlineLvl w:val="8"/>
    </w:pPr>
    <w:rPr>
      <w:rFonts w:ascii="Arial" w:hAnsi="Arial"/>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C9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B2C94"/>
  </w:style>
  <w:style w:type="paragraph" w:styleId="Footer">
    <w:name w:val="footer"/>
    <w:basedOn w:val="Normal"/>
    <w:link w:val="FooterChar"/>
    <w:uiPriority w:val="99"/>
    <w:unhideWhenUsed/>
    <w:rsid w:val="001B2C9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B2C94"/>
  </w:style>
  <w:style w:type="paragraph" w:styleId="BalloonText">
    <w:name w:val="Balloon Text"/>
    <w:basedOn w:val="Normal"/>
    <w:link w:val="BalloonTextChar"/>
    <w:uiPriority w:val="99"/>
    <w:semiHidden/>
    <w:unhideWhenUsed/>
    <w:rsid w:val="001B2C9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B2C94"/>
    <w:rPr>
      <w:rFonts w:ascii="Tahoma" w:hAnsi="Tahoma" w:cs="Tahoma"/>
      <w:sz w:val="16"/>
      <w:szCs w:val="16"/>
    </w:rPr>
  </w:style>
  <w:style w:type="character" w:customStyle="1" w:styleId="Heading1Char">
    <w:name w:val="Heading 1 Char"/>
    <w:basedOn w:val="DefaultParagraphFont"/>
    <w:link w:val="Heading1"/>
    <w:rsid w:val="001B2C94"/>
    <w:rPr>
      <w:rFonts w:ascii="Arial" w:eastAsia="Times New Roman" w:hAnsi="Arial" w:cs="Times New Roman"/>
      <w:b/>
      <w:i/>
      <w:kern w:val="28"/>
      <w:sz w:val="40"/>
      <w:szCs w:val="20"/>
    </w:rPr>
  </w:style>
  <w:style w:type="character" w:customStyle="1" w:styleId="Heading2Char">
    <w:name w:val="Heading 2 Char"/>
    <w:basedOn w:val="DefaultParagraphFont"/>
    <w:link w:val="Heading2"/>
    <w:rsid w:val="001B2C94"/>
    <w:rPr>
      <w:rFonts w:ascii="Arial" w:eastAsia="Times New Roman" w:hAnsi="Arial" w:cs="Times New Roman"/>
      <w:b/>
      <w:i/>
      <w:sz w:val="32"/>
      <w:szCs w:val="20"/>
    </w:rPr>
  </w:style>
  <w:style w:type="character" w:customStyle="1" w:styleId="Heading3Char">
    <w:name w:val="Heading 3 Char"/>
    <w:basedOn w:val="DefaultParagraphFont"/>
    <w:link w:val="Heading3"/>
    <w:rsid w:val="001B2C94"/>
    <w:rPr>
      <w:rFonts w:ascii="Arial" w:eastAsia="Times New Roman" w:hAnsi="Arial" w:cs="Times New Roman"/>
      <w:b/>
      <w:i/>
      <w:sz w:val="28"/>
      <w:szCs w:val="20"/>
    </w:rPr>
  </w:style>
  <w:style w:type="character" w:customStyle="1" w:styleId="Heading4Char">
    <w:name w:val="Heading 4 Char"/>
    <w:basedOn w:val="DefaultParagraphFont"/>
    <w:link w:val="Heading4"/>
    <w:rsid w:val="001B2C94"/>
    <w:rPr>
      <w:rFonts w:ascii="Arial" w:eastAsia="Times New Roman" w:hAnsi="Arial" w:cs="Times New Roman"/>
      <w:b/>
      <w:szCs w:val="20"/>
    </w:rPr>
  </w:style>
  <w:style w:type="character" w:customStyle="1" w:styleId="Heading5Char">
    <w:name w:val="Heading 5 Char"/>
    <w:basedOn w:val="DefaultParagraphFont"/>
    <w:link w:val="Heading5"/>
    <w:rsid w:val="001B2C94"/>
    <w:rPr>
      <w:rFonts w:ascii="Arial" w:eastAsia="Times New Roman" w:hAnsi="Arial" w:cs="Times New Roman"/>
      <w:b/>
      <w:i/>
      <w:szCs w:val="20"/>
    </w:rPr>
  </w:style>
  <w:style w:type="character" w:customStyle="1" w:styleId="Heading6Char">
    <w:name w:val="Heading 6 Char"/>
    <w:basedOn w:val="DefaultParagraphFont"/>
    <w:link w:val="Heading6"/>
    <w:rsid w:val="001B2C94"/>
    <w:rPr>
      <w:rFonts w:ascii="Arial" w:eastAsia="Times New Roman" w:hAnsi="Arial" w:cs="Times New Roman"/>
      <w:b/>
      <w:szCs w:val="20"/>
    </w:rPr>
  </w:style>
  <w:style w:type="character" w:customStyle="1" w:styleId="Heading7Char">
    <w:name w:val="Heading 7 Char"/>
    <w:basedOn w:val="DefaultParagraphFont"/>
    <w:link w:val="Heading7"/>
    <w:rsid w:val="001B2C94"/>
    <w:rPr>
      <w:rFonts w:ascii="Arial" w:eastAsia="Times New Roman" w:hAnsi="Arial" w:cs="Times New Roman"/>
      <w:szCs w:val="20"/>
    </w:rPr>
  </w:style>
  <w:style w:type="character" w:customStyle="1" w:styleId="Heading8Char">
    <w:name w:val="Heading 8 Char"/>
    <w:basedOn w:val="DefaultParagraphFont"/>
    <w:link w:val="Heading8"/>
    <w:rsid w:val="001B2C94"/>
    <w:rPr>
      <w:rFonts w:ascii="Arial" w:eastAsia="Times New Roman" w:hAnsi="Arial" w:cs="Times New Roman"/>
      <w:i/>
      <w:szCs w:val="20"/>
    </w:rPr>
  </w:style>
  <w:style w:type="character" w:customStyle="1" w:styleId="Heading9Char">
    <w:name w:val="Heading 9 Char"/>
    <w:basedOn w:val="DefaultParagraphFont"/>
    <w:link w:val="Heading9"/>
    <w:rsid w:val="001B2C94"/>
    <w:rPr>
      <w:rFonts w:ascii="Arial" w:eastAsia="Times New Roman" w:hAnsi="Arial" w:cs="Times New Roman"/>
      <w:b/>
      <w:i/>
      <w:sz w:val="40"/>
      <w:szCs w:val="20"/>
    </w:rPr>
  </w:style>
  <w:style w:type="paragraph" w:customStyle="1" w:styleId="Body">
    <w:name w:val="Body"/>
    <w:basedOn w:val="Normal"/>
    <w:rsid w:val="001B2C94"/>
    <w:pPr>
      <w:spacing w:before="220"/>
      <w:ind w:left="1440"/>
    </w:pPr>
    <w:rPr>
      <w:rFonts w:ascii="Arial" w:hAnsi="Arial"/>
      <w:sz w:val="22"/>
      <w:szCs w:val="20"/>
    </w:rPr>
  </w:style>
  <w:style w:type="paragraph" w:customStyle="1" w:styleId="CellBodyGridless">
    <w:name w:val="CellBodyGridless"/>
    <w:basedOn w:val="Normal"/>
    <w:rsid w:val="00C66B09"/>
    <w:pPr>
      <w:keepLines/>
      <w:spacing w:before="40"/>
    </w:pPr>
    <w:rPr>
      <w:rFonts w:ascii="Arial" w:hAnsi="Arial"/>
      <w:sz w:val="22"/>
      <w:szCs w:val="20"/>
    </w:rPr>
  </w:style>
  <w:style w:type="paragraph" w:styleId="FootnoteText">
    <w:name w:val="footnote text"/>
    <w:basedOn w:val="Normal"/>
    <w:link w:val="FootnoteTextChar"/>
    <w:semiHidden/>
    <w:rsid w:val="00C66B09"/>
    <w:rPr>
      <w:rFonts w:ascii="Arial" w:hAnsi="Arial"/>
      <w:sz w:val="20"/>
      <w:szCs w:val="20"/>
    </w:rPr>
  </w:style>
  <w:style w:type="character" w:customStyle="1" w:styleId="FootnoteTextChar">
    <w:name w:val="Footnote Text Char"/>
    <w:basedOn w:val="DefaultParagraphFont"/>
    <w:link w:val="FootnoteText"/>
    <w:semiHidden/>
    <w:rsid w:val="00C66B09"/>
    <w:rPr>
      <w:rFonts w:ascii="Arial" w:eastAsia="Times New Roman" w:hAnsi="Arial" w:cs="Times New Roman"/>
      <w:sz w:val="20"/>
      <w:szCs w:val="20"/>
    </w:rPr>
  </w:style>
  <w:style w:type="character" w:styleId="FootnoteReference">
    <w:name w:val="footnote reference"/>
    <w:semiHidden/>
    <w:rsid w:val="00C66B09"/>
    <w:rPr>
      <w:vertAlign w:val="superscript"/>
    </w:rPr>
  </w:style>
  <w:style w:type="character" w:styleId="Hyperlink">
    <w:name w:val="Hyperlink"/>
    <w:rsid w:val="00E40947"/>
    <w:rPr>
      <w:color w:val="0000FF"/>
      <w:u w:val="single"/>
    </w:rPr>
  </w:style>
  <w:style w:type="paragraph" w:styleId="ListParagraph">
    <w:name w:val="List Paragraph"/>
    <w:basedOn w:val="Normal"/>
    <w:uiPriority w:val="34"/>
    <w:qFormat/>
    <w:rsid w:val="00F26E1B"/>
    <w:pPr>
      <w:ind w:left="720"/>
      <w:contextualSpacing/>
    </w:pPr>
  </w:style>
  <w:style w:type="table" w:styleId="TableGrid">
    <w:name w:val="Table Grid"/>
    <w:basedOn w:val="TableNormal"/>
    <w:uiPriority w:val="59"/>
    <w:rsid w:val="002C5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2C590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NumList">
    <w:name w:val="NumList"/>
    <w:basedOn w:val="Body"/>
    <w:rsid w:val="009D1A02"/>
    <w:pPr>
      <w:numPr>
        <w:numId w:val="24"/>
      </w:numPr>
      <w:spacing w:before="60"/>
    </w:pPr>
  </w:style>
  <w:style w:type="paragraph" w:customStyle="1" w:styleId="NumListSub1">
    <w:name w:val="NumList Sub1"/>
    <w:basedOn w:val="NumList"/>
    <w:rsid w:val="009D1A02"/>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42B"/>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
    <w:link w:val="Heading1Char"/>
    <w:qFormat/>
    <w:rsid w:val="001B2C94"/>
    <w:pPr>
      <w:keepNext/>
      <w:numPr>
        <w:numId w:val="1"/>
      </w:numPr>
      <w:spacing w:before="400"/>
      <w:outlineLvl w:val="0"/>
    </w:pPr>
    <w:rPr>
      <w:rFonts w:ascii="Arial" w:hAnsi="Arial"/>
      <w:b/>
      <w:i/>
      <w:kern w:val="28"/>
      <w:sz w:val="40"/>
      <w:szCs w:val="20"/>
    </w:rPr>
  </w:style>
  <w:style w:type="paragraph" w:styleId="Heading2">
    <w:name w:val="heading 2"/>
    <w:basedOn w:val="Normal"/>
    <w:next w:val="Body"/>
    <w:link w:val="Heading2Char"/>
    <w:qFormat/>
    <w:rsid w:val="001B2C94"/>
    <w:pPr>
      <w:keepNext/>
      <w:numPr>
        <w:ilvl w:val="1"/>
        <w:numId w:val="1"/>
      </w:numPr>
      <w:tabs>
        <w:tab w:val="clear" w:pos="2250"/>
        <w:tab w:val="num" w:pos="1440"/>
      </w:tabs>
      <w:spacing w:before="320"/>
      <w:ind w:left="1440"/>
      <w:outlineLvl w:val="1"/>
    </w:pPr>
    <w:rPr>
      <w:rFonts w:ascii="Arial" w:hAnsi="Arial"/>
      <w:b/>
      <w:i/>
      <w:sz w:val="32"/>
      <w:szCs w:val="20"/>
    </w:rPr>
  </w:style>
  <w:style w:type="paragraph" w:styleId="Heading3">
    <w:name w:val="heading 3"/>
    <w:basedOn w:val="Normal"/>
    <w:next w:val="Body"/>
    <w:link w:val="Heading3Char"/>
    <w:qFormat/>
    <w:rsid w:val="001B2C94"/>
    <w:pPr>
      <w:keepNext/>
      <w:numPr>
        <w:ilvl w:val="2"/>
        <w:numId w:val="1"/>
      </w:numPr>
      <w:spacing w:before="280"/>
      <w:outlineLvl w:val="2"/>
    </w:pPr>
    <w:rPr>
      <w:rFonts w:ascii="Arial" w:hAnsi="Arial"/>
      <w:b/>
      <w:i/>
      <w:sz w:val="28"/>
      <w:szCs w:val="20"/>
    </w:rPr>
  </w:style>
  <w:style w:type="paragraph" w:styleId="Heading4">
    <w:name w:val="heading 4"/>
    <w:basedOn w:val="Normal"/>
    <w:next w:val="Body"/>
    <w:link w:val="Heading4Char"/>
    <w:qFormat/>
    <w:rsid w:val="001B2C94"/>
    <w:pPr>
      <w:keepNext/>
      <w:numPr>
        <w:ilvl w:val="3"/>
        <w:numId w:val="1"/>
      </w:numPr>
      <w:spacing w:before="220"/>
      <w:outlineLvl w:val="3"/>
    </w:pPr>
    <w:rPr>
      <w:rFonts w:ascii="Arial" w:hAnsi="Arial"/>
      <w:b/>
      <w:sz w:val="22"/>
      <w:szCs w:val="20"/>
    </w:rPr>
  </w:style>
  <w:style w:type="paragraph" w:styleId="Heading5">
    <w:name w:val="heading 5"/>
    <w:basedOn w:val="Normal"/>
    <w:next w:val="Body"/>
    <w:link w:val="Heading5Char"/>
    <w:qFormat/>
    <w:rsid w:val="001B2C94"/>
    <w:pPr>
      <w:keepNext/>
      <w:numPr>
        <w:ilvl w:val="4"/>
        <w:numId w:val="1"/>
      </w:numPr>
      <w:spacing w:before="220"/>
      <w:outlineLvl w:val="4"/>
    </w:pPr>
    <w:rPr>
      <w:rFonts w:ascii="Arial" w:hAnsi="Arial"/>
      <w:b/>
      <w:i/>
      <w:sz w:val="22"/>
      <w:szCs w:val="20"/>
    </w:rPr>
  </w:style>
  <w:style w:type="paragraph" w:styleId="Heading6">
    <w:name w:val="heading 6"/>
    <w:basedOn w:val="Normal"/>
    <w:next w:val="Body"/>
    <w:link w:val="Heading6Char"/>
    <w:qFormat/>
    <w:rsid w:val="001B2C94"/>
    <w:pPr>
      <w:keepNext/>
      <w:numPr>
        <w:ilvl w:val="5"/>
        <w:numId w:val="1"/>
      </w:numPr>
      <w:spacing w:before="200"/>
      <w:outlineLvl w:val="5"/>
    </w:pPr>
    <w:rPr>
      <w:rFonts w:ascii="Arial" w:hAnsi="Arial"/>
      <w:b/>
      <w:sz w:val="22"/>
      <w:szCs w:val="20"/>
    </w:rPr>
  </w:style>
  <w:style w:type="paragraph" w:styleId="Heading7">
    <w:name w:val="heading 7"/>
    <w:basedOn w:val="Normal"/>
    <w:next w:val="Body"/>
    <w:link w:val="Heading7Char"/>
    <w:qFormat/>
    <w:rsid w:val="001B2C94"/>
    <w:pPr>
      <w:keepNext/>
      <w:numPr>
        <w:ilvl w:val="6"/>
        <w:numId w:val="1"/>
      </w:numPr>
      <w:spacing w:before="200"/>
      <w:outlineLvl w:val="6"/>
    </w:pPr>
    <w:rPr>
      <w:rFonts w:ascii="Arial" w:hAnsi="Arial"/>
      <w:sz w:val="22"/>
      <w:szCs w:val="20"/>
    </w:rPr>
  </w:style>
  <w:style w:type="paragraph" w:styleId="Heading8">
    <w:name w:val="heading 8"/>
    <w:basedOn w:val="Normal"/>
    <w:next w:val="Body"/>
    <w:link w:val="Heading8Char"/>
    <w:qFormat/>
    <w:rsid w:val="001B2C94"/>
    <w:pPr>
      <w:keepNext/>
      <w:numPr>
        <w:ilvl w:val="7"/>
        <w:numId w:val="1"/>
      </w:numPr>
      <w:spacing w:before="200"/>
      <w:outlineLvl w:val="7"/>
    </w:pPr>
    <w:rPr>
      <w:rFonts w:ascii="Arial" w:hAnsi="Arial"/>
      <w:i/>
      <w:sz w:val="22"/>
      <w:szCs w:val="20"/>
    </w:rPr>
  </w:style>
  <w:style w:type="paragraph" w:styleId="Heading9">
    <w:name w:val="heading 9"/>
    <w:basedOn w:val="Normal"/>
    <w:next w:val="Body"/>
    <w:link w:val="Heading9Char"/>
    <w:qFormat/>
    <w:rsid w:val="001B2C94"/>
    <w:pPr>
      <w:keepNext/>
      <w:numPr>
        <w:ilvl w:val="8"/>
        <w:numId w:val="1"/>
      </w:numPr>
      <w:spacing w:before="400"/>
      <w:outlineLvl w:val="8"/>
    </w:pPr>
    <w:rPr>
      <w:rFonts w:ascii="Arial" w:hAnsi="Arial"/>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C9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B2C94"/>
  </w:style>
  <w:style w:type="paragraph" w:styleId="Footer">
    <w:name w:val="footer"/>
    <w:basedOn w:val="Normal"/>
    <w:link w:val="FooterChar"/>
    <w:uiPriority w:val="99"/>
    <w:unhideWhenUsed/>
    <w:rsid w:val="001B2C9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B2C94"/>
  </w:style>
  <w:style w:type="paragraph" w:styleId="BalloonText">
    <w:name w:val="Balloon Text"/>
    <w:basedOn w:val="Normal"/>
    <w:link w:val="BalloonTextChar"/>
    <w:uiPriority w:val="99"/>
    <w:semiHidden/>
    <w:unhideWhenUsed/>
    <w:rsid w:val="001B2C9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B2C94"/>
    <w:rPr>
      <w:rFonts w:ascii="Tahoma" w:hAnsi="Tahoma" w:cs="Tahoma"/>
      <w:sz w:val="16"/>
      <w:szCs w:val="16"/>
    </w:rPr>
  </w:style>
  <w:style w:type="character" w:customStyle="1" w:styleId="Heading1Char">
    <w:name w:val="Heading 1 Char"/>
    <w:basedOn w:val="DefaultParagraphFont"/>
    <w:link w:val="Heading1"/>
    <w:rsid w:val="001B2C94"/>
    <w:rPr>
      <w:rFonts w:ascii="Arial" w:eastAsia="Times New Roman" w:hAnsi="Arial" w:cs="Times New Roman"/>
      <w:b/>
      <w:i/>
      <w:kern w:val="28"/>
      <w:sz w:val="40"/>
      <w:szCs w:val="20"/>
    </w:rPr>
  </w:style>
  <w:style w:type="character" w:customStyle="1" w:styleId="Heading2Char">
    <w:name w:val="Heading 2 Char"/>
    <w:basedOn w:val="DefaultParagraphFont"/>
    <w:link w:val="Heading2"/>
    <w:rsid w:val="001B2C94"/>
    <w:rPr>
      <w:rFonts w:ascii="Arial" w:eastAsia="Times New Roman" w:hAnsi="Arial" w:cs="Times New Roman"/>
      <w:b/>
      <w:i/>
      <w:sz w:val="32"/>
      <w:szCs w:val="20"/>
    </w:rPr>
  </w:style>
  <w:style w:type="character" w:customStyle="1" w:styleId="Heading3Char">
    <w:name w:val="Heading 3 Char"/>
    <w:basedOn w:val="DefaultParagraphFont"/>
    <w:link w:val="Heading3"/>
    <w:rsid w:val="001B2C94"/>
    <w:rPr>
      <w:rFonts w:ascii="Arial" w:eastAsia="Times New Roman" w:hAnsi="Arial" w:cs="Times New Roman"/>
      <w:b/>
      <w:i/>
      <w:sz w:val="28"/>
      <w:szCs w:val="20"/>
    </w:rPr>
  </w:style>
  <w:style w:type="character" w:customStyle="1" w:styleId="Heading4Char">
    <w:name w:val="Heading 4 Char"/>
    <w:basedOn w:val="DefaultParagraphFont"/>
    <w:link w:val="Heading4"/>
    <w:rsid w:val="001B2C94"/>
    <w:rPr>
      <w:rFonts w:ascii="Arial" w:eastAsia="Times New Roman" w:hAnsi="Arial" w:cs="Times New Roman"/>
      <w:b/>
      <w:szCs w:val="20"/>
    </w:rPr>
  </w:style>
  <w:style w:type="character" w:customStyle="1" w:styleId="Heading5Char">
    <w:name w:val="Heading 5 Char"/>
    <w:basedOn w:val="DefaultParagraphFont"/>
    <w:link w:val="Heading5"/>
    <w:rsid w:val="001B2C94"/>
    <w:rPr>
      <w:rFonts w:ascii="Arial" w:eastAsia="Times New Roman" w:hAnsi="Arial" w:cs="Times New Roman"/>
      <w:b/>
      <w:i/>
      <w:szCs w:val="20"/>
    </w:rPr>
  </w:style>
  <w:style w:type="character" w:customStyle="1" w:styleId="Heading6Char">
    <w:name w:val="Heading 6 Char"/>
    <w:basedOn w:val="DefaultParagraphFont"/>
    <w:link w:val="Heading6"/>
    <w:rsid w:val="001B2C94"/>
    <w:rPr>
      <w:rFonts w:ascii="Arial" w:eastAsia="Times New Roman" w:hAnsi="Arial" w:cs="Times New Roman"/>
      <w:b/>
      <w:szCs w:val="20"/>
    </w:rPr>
  </w:style>
  <w:style w:type="character" w:customStyle="1" w:styleId="Heading7Char">
    <w:name w:val="Heading 7 Char"/>
    <w:basedOn w:val="DefaultParagraphFont"/>
    <w:link w:val="Heading7"/>
    <w:rsid w:val="001B2C94"/>
    <w:rPr>
      <w:rFonts w:ascii="Arial" w:eastAsia="Times New Roman" w:hAnsi="Arial" w:cs="Times New Roman"/>
      <w:szCs w:val="20"/>
    </w:rPr>
  </w:style>
  <w:style w:type="character" w:customStyle="1" w:styleId="Heading8Char">
    <w:name w:val="Heading 8 Char"/>
    <w:basedOn w:val="DefaultParagraphFont"/>
    <w:link w:val="Heading8"/>
    <w:rsid w:val="001B2C94"/>
    <w:rPr>
      <w:rFonts w:ascii="Arial" w:eastAsia="Times New Roman" w:hAnsi="Arial" w:cs="Times New Roman"/>
      <w:i/>
      <w:szCs w:val="20"/>
    </w:rPr>
  </w:style>
  <w:style w:type="character" w:customStyle="1" w:styleId="Heading9Char">
    <w:name w:val="Heading 9 Char"/>
    <w:basedOn w:val="DefaultParagraphFont"/>
    <w:link w:val="Heading9"/>
    <w:rsid w:val="001B2C94"/>
    <w:rPr>
      <w:rFonts w:ascii="Arial" w:eastAsia="Times New Roman" w:hAnsi="Arial" w:cs="Times New Roman"/>
      <w:b/>
      <w:i/>
      <w:sz w:val="40"/>
      <w:szCs w:val="20"/>
    </w:rPr>
  </w:style>
  <w:style w:type="paragraph" w:customStyle="1" w:styleId="Body">
    <w:name w:val="Body"/>
    <w:basedOn w:val="Normal"/>
    <w:rsid w:val="001B2C94"/>
    <w:pPr>
      <w:spacing w:before="220"/>
      <w:ind w:left="1440"/>
    </w:pPr>
    <w:rPr>
      <w:rFonts w:ascii="Arial" w:hAnsi="Arial"/>
      <w:sz w:val="22"/>
      <w:szCs w:val="20"/>
    </w:rPr>
  </w:style>
  <w:style w:type="paragraph" w:customStyle="1" w:styleId="CellBodyGridless">
    <w:name w:val="CellBodyGridless"/>
    <w:basedOn w:val="Normal"/>
    <w:rsid w:val="00C66B09"/>
    <w:pPr>
      <w:keepLines/>
      <w:spacing w:before="40"/>
    </w:pPr>
    <w:rPr>
      <w:rFonts w:ascii="Arial" w:hAnsi="Arial"/>
      <w:sz w:val="22"/>
      <w:szCs w:val="20"/>
    </w:rPr>
  </w:style>
  <w:style w:type="paragraph" w:styleId="FootnoteText">
    <w:name w:val="footnote text"/>
    <w:basedOn w:val="Normal"/>
    <w:link w:val="FootnoteTextChar"/>
    <w:semiHidden/>
    <w:rsid w:val="00C66B09"/>
    <w:rPr>
      <w:rFonts w:ascii="Arial" w:hAnsi="Arial"/>
      <w:sz w:val="20"/>
      <w:szCs w:val="20"/>
    </w:rPr>
  </w:style>
  <w:style w:type="character" w:customStyle="1" w:styleId="FootnoteTextChar">
    <w:name w:val="Footnote Text Char"/>
    <w:basedOn w:val="DefaultParagraphFont"/>
    <w:link w:val="FootnoteText"/>
    <w:semiHidden/>
    <w:rsid w:val="00C66B09"/>
    <w:rPr>
      <w:rFonts w:ascii="Arial" w:eastAsia="Times New Roman" w:hAnsi="Arial" w:cs="Times New Roman"/>
      <w:sz w:val="20"/>
      <w:szCs w:val="20"/>
    </w:rPr>
  </w:style>
  <w:style w:type="character" w:styleId="FootnoteReference">
    <w:name w:val="footnote reference"/>
    <w:semiHidden/>
    <w:rsid w:val="00C66B09"/>
    <w:rPr>
      <w:vertAlign w:val="superscript"/>
    </w:rPr>
  </w:style>
  <w:style w:type="character" w:styleId="Hyperlink">
    <w:name w:val="Hyperlink"/>
    <w:rsid w:val="00E40947"/>
    <w:rPr>
      <w:color w:val="0000FF"/>
      <w:u w:val="single"/>
    </w:rPr>
  </w:style>
  <w:style w:type="paragraph" w:styleId="ListParagraph">
    <w:name w:val="List Paragraph"/>
    <w:basedOn w:val="Normal"/>
    <w:uiPriority w:val="34"/>
    <w:qFormat/>
    <w:rsid w:val="00F26E1B"/>
    <w:pPr>
      <w:ind w:left="720"/>
      <w:contextualSpacing/>
    </w:pPr>
  </w:style>
  <w:style w:type="table" w:styleId="TableGrid">
    <w:name w:val="Table Grid"/>
    <w:basedOn w:val="TableNormal"/>
    <w:uiPriority w:val="59"/>
    <w:rsid w:val="002C5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2C590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NumList">
    <w:name w:val="NumList"/>
    <w:basedOn w:val="Body"/>
    <w:rsid w:val="009D1A02"/>
    <w:pPr>
      <w:numPr>
        <w:numId w:val="24"/>
      </w:numPr>
      <w:spacing w:before="60"/>
    </w:pPr>
  </w:style>
  <w:style w:type="paragraph" w:customStyle="1" w:styleId="NumListSub1">
    <w:name w:val="NumList Sub1"/>
    <w:basedOn w:val="NumList"/>
    <w:rsid w:val="009D1A02"/>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measurement@semgroupcor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2A1D4EFD9E4EABBA0BE6A48910572B"/>
        <w:category>
          <w:name w:val="General"/>
          <w:gallery w:val="placeholder"/>
        </w:category>
        <w:types>
          <w:type w:val="bbPlcHdr"/>
        </w:types>
        <w:behaviors>
          <w:behavior w:val="content"/>
        </w:behaviors>
        <w:guid w:val="{8C03D27C-5A1F-4B8B-9B17-061A97AF2205}"/>
      </w:docPartPr>
      <w:docPartBody>
        <w:p w:rsidR="00000000" w:rsidRDefault="008D4DBE" w:rsidP="008D4DBE">
          <w:pPr>
            <w:pStyle w:val="FA2A1D4EFD9E4EABBA0BE6A48910572B"/>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DBE"/>
    <w:rsid w:val="008D4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A1D4EFD9E4EABBA0BE6A48910572B">
    <w:name w:val="FA2A1D4EFD9E4EABBA0BE6A48910572B"/>
    <w:rsid w:val="008D4D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A1D4EFD9E4EABBA0BE6A48910572B">
    <w:name w:val="FA2A1D4EFD9E4EABBA0BE6A48910572B"/>
    <w:rsid w:val="008D4D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2015-01-08T00:00:00</PublishDate>
  <Abstract/>
  <CompanyAddress>OPERATOR SPECIFICATION MANUAL – RELEASE OF ANALYSIS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615C13-5C0B-4DFC-9448-3A11C587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CHAPTER 1</vt:lpstr>
    </vt:vector>
  </TitlesOfParts>
  <Company>SemCAMS</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Johnston, Ben</dc:creator>
  <cp:lastModifiedBy>Johnston, Ben</cp:lastModifiedBy>
  <cp:revision>13</cp:revision>
  <cp:lastPrinted>2015-02-17T18:55:00Z</cp:lastPrinted>
  <dcterms:created xsi:type="dcterms:W3CDTF">2015-02-19T15:35:00Z</dcterms:created>
  <dcterms:modified xsi:type="dcterms:W3CDTF">2015-04-16T19:42:00Z</dcterms:modified>
</cp:coreProperties>
</file>